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DE" w:rsidRDefault="005166DE" w:rsidP="0094514D">
      <w:pPr>
        <w:jc w:val="center"/>
        <w:rPr>
          <w:rFonts w:cs="Arial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2C785BF" wp14:editId="4B62D7DD">
            <wp:simplePos x="0" y="0"/>
            <wp:positionH relativeFrom="column">
              <wp:posOffset>2540</wp:posOffset>
            </wp:positionH>
            <wp:positionV relativeFrom="paragraph">
              <wp:posOffset>-337185</wp:posOffset>
            </wp:positionV>
            <wp:extent cx="1685925" cy="547370"/>
            <wp:effectExtent l="0" t="0" r="9525" b="5080"/>
            <wp:wrapNone/>
            <wp:docPr id="1" name="Picture 1" descr="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࣮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14D" w:rsidRPr="0043162F" w:rsidRDefault="002125D8" w:rsidP="0094514D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43162F">
        <w:rPr>
          <w:rFonts w:asciiTheme="minorHAnsi" w:hAnsiTheme="minorHAnsi" w:cs="Arial"/>
          <w:b/>
          <w:sz w:val="28"/>
          <w:szCs w:val="22"/>
        </w:rPr>
        <w:t>London Information Exchange Group (LIEG)</w:t>
      </w:r>
    </w:p>
    <w:p w:rsidR="0094514D" w:rsidRPr="00094168" w:rsidRDefault="0094514D" w:rsidP="0094514D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94514D" w:rsidRPr="0043162F" w:rsidRDefault="0094514D" w:rsidP="0094514D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43162F">
        <w:rPr>
          <w:rFonts w:asciiTheme="minorHAnsi" w:hAnsiTheme="minorHAnsi" w:cs="Arial"/>
          <w:b/>
          <w:sz w:val="28"/>
          <w:szCs w:val="22"/>
        </w:rPr>
        <w:t>Terms of Reference</w:t>
      </w:r>
    </w:p>
    <w:p w:rsidR="0094514D" w:rsidRPr="00FB3C74" w:rsidRDefault="0094514D" w:rsidP="0094514D">
      <w:pPr>
        <w:rPr>
          <w:rFonts w:asciiTheme="minorHAnsi" w:hAnsiTheme="minorHAnsi"/>
          <w:b/>
          <w:sz w:val="22"/>
          <w:szCs w:val="22"/>
        </w:rPr>
      </w:pPr>
    </w:p>
    <w:p w:rsidR="00993DC7" w:rsidRPr="00FB3C74" w:rsidRDefault="00993DC7" w:rsidP="00E6738B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Purpose</w:t>
      </w:r>
    </w:p>
    <w:p w:rsidR="002E161F" w:rsidRPr="00FB3C74" w:rsidRDefault="002E161F" w:rsidP="002E161F">
      <w:pPr>
        <w:rPr>
          <w:rFonts w:asciiTheme="minorHAnsi" w:hAnsiTheme="minorHAnsi"/>
          <w:sz w:val="22"/>
          <w:szCs w:val="22"/>
        </w:rPr>
      </w:pPr>
    </w:p>
    <w:p w:rsidR="006616B2" w:rsidRPr="00FB3C74" w:rsidRDefault="00E6738B" w:rsidP="009142F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The LIEG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>provide</w:t>
      </w:r>
      <w:r w:rsidRPr="00FB3C74">
        <w:rPr>
          <w:rFonts w:asciiTheme="minorHAnsi" w:hAnsiTheme="minorHAnsi" w:cs="Times New Roman"/>
          <w:color w:val="auto"/>
          <w:sz w:val="22"/>
          <w:szCs w:val="22"/>
        </w:rPr>
        <w:t>s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a </w:t>
      </w:r>
      <w:r w:rsidR="00F20141" w:rsidRPr="00FB3C74">
        <w:rPr>
          <w:rFonts w:asciiTheme="minorHAnsi" w:hAnsiTheme="minorHAnsi" w:cs="Times New Roman"/>
          <w:color w:val="auto"/>
          <w:sz w:val="22"/>
          <w:szCs w:val="22"/>
        </w:rPr>
        <w:t>working group</w:t>
      </w:r>
      <w:r w:rsidR="00094168">
        <w:rPr>
          <w:rFonts w:asciiTheme="minorHAnsi" w:hAnsiTheme="minorHAnsi" w:cs="Times New Roman"/>
          <w:color w:val="auto"/>
          <w:sz w:val="22"/>
          <w:szCs w:val="22"/>
        </w:rPr>
        <w:t xml:space="preserve"> for pan-</w:t>
      </w:r>
      <w:r w:rsidR="00612C39" w:rsidRPr="00FB3C74">
        <w:rPr>
          <w:rFonts w:asciiTheme="minorHAnsi" w:hAnsiTheme="minorHAnsi" w:cs="Times New Roman"/>
          <w:color w:val="auto"/>
          <w:sz w:val="22"/>
          <w:szCs w:val="22"/>
        </w:rPr>
        <w:t>London</w:t>
      </w:r>
      <w:r w:rsidR="007E4ABB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Authorities (LAs)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to </w:t>
      </w:r>
      <w:r w:rsidR="00410AE4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share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>their experience</w:t>
      </w:r>
      <w:r w:rsidRPr="00FB3C74">
        <w:rPr>
          <w:rFonts w:asciiTheme="minorHAnsi" w:hAnsiTheme="minorHAnsi" w:cs="Times New Roman"/>
          <w:color w:val="auto"/>
          <w:sz w:val="22"/>
          <w:szCs w:val="22"/>
        </w:rPr>
        <w:t>s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learning </w:t>
      </w:r>
      <w:r w:rsidR="00984BE5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and intelligence </w:t>
      </w:r>
      <w:r w:rsidR="002E161F" w:rsidRPr="00FB3C74">
        <w:rPr>
          <w:rFonts w:asciiTheme="minorHAnsi" w:hAnsiTheme="minorHAnsi" w:cs="Times New Roman"/>
          <w:color w:val="auto"/>
          <w:sz w:val="22"/>
          <w:szCs w:val="22"/>
        </w:rPr>
        <w:t xml:space="preserve">to inform </w:t>
      </w:r>
      <w:r w:rsidR="00410AE4" w:rsidRPr="00FB3C74">
        <w:rPr>
          <w:rFonts w:asciiTheme="minorHAnsi" w:hAnsiTheme="minorHAnsi"/>
          <w:sz w:val="22"/>
          <w:szCs w:val="22"/>
        </w:rPr>
        <w:t>t</w:t>
      </w:r>
      <w:r w:rsidR="00BE5167" w:rsidRPr="00FB3C74">
        <w:rPr>
          <w:rFonts w:asciiTheme="minorHAnsi" w:hAnsiTheme="minorHAnsi"/>
          <w:sz w:val="22"/>
          <w:szCs w:val="22"/>
        </w:rPr>
        <w:t>he theme</w:t>
      </w:r>
      <w:r w:rsidRPr="00FB3C74">
        <w:rPr>
          <w:rFonts w:asciiTheme="minorHAnsi" w:hAnsiTheme="minorHAnsi"/>
          <w:sz w:val="22"/>
          <w:szCs w:val="22"/>
        </w:rPr>
        <w:t xml:space="preserve">s of </w:t>
      </w:r>
      <w:r w:rsidR="00BE5167" w:rsidRPr="00FB3C74">
        <w:rPr>
          <w:rFonts w:asciiTheme="minorHAnsi" w:hAnsiTheme="minorHAnsi"/>
          <w:sz w:val="22"/>
          <w:szCs w:val="22"/>
        </w:rPr>
        <w:t>children’s services</w:t>
      </w:r>
      <w:r w:rsidRPr="00FB3C74">
        <w:rPr>
          <w:rFonts w:asciiTheme="minorHAnsi" w:hAnsiTheme="minorHAnsi"/>
          <w:sz w:val="22"/>
          <w:szCs w:val="22"/>
        </w:rPr>
        <w:t xml:space="preserve">, particularly around children’s social care. </w:t>
      </w:r>
      <w:r w:rsidR="007E4ABB" w:rsidRPr="00FB3C74">
        <w:rPr>
          <w:rFonts w:asciiTheme="minorHAnsi" w:hAnsiTheme="minorHAnsi"/>
          <w:sz w:val="22"/>
          <w:szCs w:val="22"/>
        </w:rPr>
        <w:t xml:space="preserve">The aim is to enable LAs </w:t>
      </w:r>
      <w:r w:rsidR="00316118" w:rsidRPr="00FB3C74">
        <w:rPr>
          <w:rFonts w:asciiTheme="minorHAnsi" w:hAnsiTheme="minorHAnsi"/>
          <w:sz w:val="22"/>
          <w:szCs w:val="22"/>
        </w:rPr>
        <w:t>to discuss</w:t>
      </w:r>
      <w:r w:rsidR="00210062" w:rsidRPr="00FB3C74">
        <w:rPr>
          <w:rFonts w:asciiTheme="minorHAnsi" w:hAnsiTheme="minorHAnsi"/>
          <w:sz w:val="22"/>
          <w:szCs w:val="22"/>
        </w:rPr>
        <w:t xml:space="preserve"> data sets</w:t>
      </w:r>
      <w:r w:rsidR="00984BE5" w:rsidRPr="00FB3C74">
        <w:rPr>
          <w:rFonts w:asciiTheme="minorHAnsi" w:hAnsiTheme="minorHAnsi"/>
          <w:sz w:val="22"/>
          <w:szCs w:val="22"/>
        </w:rPr>
        <w:t xml:space="preserve"> and sources</w:t>
      </w:r>
      <w:r w:rsidR="00601F22" w:rsidRPr="00FB3C74">
        <w:rPr>
          <w:rFonts w:asciiTheme="minorHAnsi" w:hAnsiTheme="minorHAnsi"/>
          <w:sz w:val="22"/>
          <w:szCs w:val="22"/>
        </w:rPr>
        <w:t xml:space="preserve">, </w:t>
      </w:r>
      <w:r w:rsidR="00086C0F" w:rsidRPr="00FB3C74">
        <w:rPr>
          <w:rFonts w:asciiTheme="minorHAnsi" w:hAnsiTheme="minorHAnsi"/>
          <w:sz w:val="22"/>
          <w:szCs w:val="22"/>
        </w:rPr>
        <w:t>data quality</w:t>
      </w:r>
      <w:r w:rsidR="00601F22" w:rsidRPr="00FB3C74">
        <w:rPr>
          <w:rFonts w:asciiTheme="minorHAnsi" w:hAnsiTheme="minorHAnsi"/>
          <w:sz w:val="22"/>
          <w:szCs w:val="22"/>
        </w:rPr>
        <w:t xml:space="preserve"> and</w:t>
      </w:r>
      <w:r w:rsidR="00984BE5" w:rsidRPr="00FB3C74">
        <w:rPr>
          <w:rFonts w:asciiTheme="minorHAnsi" w:hAnsiTheme="minorHAnsi"/>
          <w:sz w:val="22"/>
          <w:szCs w:val="22"/>
        </w:rPr>
        <w:t xml:space="preserve"> any</w:t>
      </w:r>
      <w:r w:rsidR="00601F22" w:rsidRPr="00FB3C74">
        <w:rPr>
          <w:rFonts w:asciiTheme="minorHAnsi" w:hAnsiTheme="minorHAnsi"/>
          <w:sz w:val="22"/>
          <w:szCs w:val="22"/>
        </w:rPr>
        <w:t xml:space="preserve"> performance</w:t>
      </w:r>
      <w:r w:rsidR="00086C0F" w:rsidRPr="00FB3C74">
        <w:rPr>
          <w:rFonts w:asciiTheme="minorHAnsi" w:hAnsiTheme="minorHAnsi"/>
          <w:sz w:val="22"/>
          <w:szCs w:val="22"/>
        </w:rPr>
        <w:t xml:space="preserve"> </w:t>
      </w:r>
      <w:r w:rsidR="007E4ABB" w:rsidRPr="00FB3C74">
        <w:rPr>
          <w:rFonts w:asciiTheme="minorHAnsi" w:hAnsiTheme="minorHAnsi"/>
          <w:sz w:val="22"/>
          <w:szCs w:val="22"/>
        </w:rPr>
        <w:t xml:space="preserve">aspects of </w:t>
      </w:r>
      <w:r w:rsidR="00086C0F" w:rsidRPr="00FB3C74">
        <w:rPr>
          <w:rFonts w:asciiTheme="minorHAnsi" w:hAnsiTheme="minorHAnsi"/>
          <w:sz w:val="22"/>
          <w:szCs w:val="22"/>
        </w:rPr>
        <w:t>stat</w:t>
      </w:r>
      <w:r w:rsidR="00316118" w:rsidRPr="00FB3C74">
        <w:rPr>
          <w:rFonts w:asciiTheme="minorHAnsi" w:hAnsiTheme="minorHAnsi"/>
          <w:sz w:val="22"/>
          <w:szCs w:val="22"/>
        </w:rPr>
        <w:t>utory returns and inspection frameworks</w:t>
      </w:r>
      <w:r w:rsidR="00086C0F" w:rsidRPr="00FB3C74">
        <w:rPr>
          <w:rFonts w:asciiTheme="minorHAnsi" w:hAnsiTheme="minorHAnsi"/>
          <w:sz w:val="22"/>
          <w:szCs w:val="22"/>
        </w:rPr>
        <w:t>.</w:t>
      </w:r>
      <w:r w:rsidR="007E4ABB" w:rsidRPr="00FB3C74">
        <w:rPr>
          <w:rFonts w:asciiTheme="minorHAnsi" w:hAnsiTheme="minorHAnsi"/>
          <w:sz w:val="22"/>
          <w:szCs w:val="22"/>
        </w:rPr>
        <w:t xml:space="preserve"> </w:t>
      </w:r>
      <w:r w:rsidR="00E733CF" w:rsidRPr="00FB3C74">
        <w:rPr>
          <w:rFonts w:asciiTheme="minorHAnsi" w:hAnsiTheme="minorHAnsi"/>
          <w:sz w:val="22"/>
          <w:szCs w:val="22"/>
        </w:rPr>
        <w:t xml:space="preserve">The LIEG can also </w:t>
      </w:r>
      <w:r w:rsidR="009E2D90" w:rsidRPr="00FB3C74">
        <w:rPr>
          <w:rFonts w:asciiTheme="minorHAnsi" w:hAnsiTheme="minorHAnsi"/>
          <w:sz w:val="22"/>
          <w:szCs w:val="22"/>
        </w:rPr>
        <w:t>act as a</w:t>
      </w:r>
      <w:r w:rsidR="00601F22" w:rsidRPr="00FB3C74">
        <w:rPr>
          <w:rFonts w:asciiTheme="minorHAnsi" w:hAnsiTheme="minorHAnsi"/>
          <w:sz w:val="22"/>
          <w:szCs w:val="22"/>
        </w:rPr>
        <w:t xml:space="preserve"> </w:t>
      </w:r>
      <w:r w:rsidR="00984BE5" w:rsidRPr="00FB3C74">
        <w:rPr>
          <w:rFonts w:asciiTheme="minorHAnsi" w:hAnsiTheme="minorHAnsi"/>
          <w:sz w:val="22"/>
          <w:szCs w:val="22"/>
        </w:rPr>
        <w:t>forum to discuss</w:t>
      </w:r>
      <w:r w:rsidR="00601F22" w:rsidRPr="00FB3C74">
        <w:rPr>
          <w:rFonts w:asciiTheme="minorHAnsi" w:hAnsiTheme="minorHAnsi"/>
          <w:sz w:val="22"/>
          <w:szCs w:val="22"/>
        </w:rPr>
        <w:t xml:space="preserve"> management information, p</w:t>
      </w:r>
      <w:r w:rsidR="00984BE5" w:rsidRPr="00FB3C74">
        <w:rPr>
          <w:rFonts w:asciiTheme="minorHAnsi" w:hAnsiTheme="minorHAnsi"/>
          <w:sz w:val="22"/>
          <w:szCs w:val="22"/>
        </w:rPr>
        <w:t xml:space="preserve">erformance and inspection issues </w:t>
      </w:r>
      <w:r w:rsidR="00601F22" w:rsidRPr="00FB3C74">
        <w:rPr>
          <w:rFonts w:asciiTheme="minorHAnsi" w:hAnsiTheme="minorHAnsi"/>
          <w:sz w:val="22"/>
          <w:szCs w:val="22"/>
        </w:rPr>
        <w:t>for pan London.</w:t>
      </w:r>
      <w:r w:rsidR="00E733CF" w:rsidRPr="00FB3C74">
        <w:rPr>
          <w:rFonts w:asciiTheme="minorHAnsi" w:hAnsiTheme="minorHAnsi"/>
          <w:sz w:val="22"/>
          <w:szCs w:val="22"/>
        </w:rPr>
        <w:t xml:space="preserve"> </w:t>
      </w:r>
      <w:r w:rsidR="00827164">
        <w:rPr>
          <w:rFonts w:asciiTheme="minorHAnsi" w:hAnsiTheme="minorHAnsi"/>
          <w:sz w:val="22"/>
          <w:szCs w:val="22"/>
        </w:rPr>
        <w:t xml:space="preserve">The LIEG also has an important role to support the work of the ALDCS Regional Improvement &amp; Innovation Alliance. </w:t>
      </w:r>
      <w:r w:rsidR="00E733CF" w:rsidRPr="00FB3C74">
        <w:rPr>
          <w:rFonts w:asciiTheme="minorHAnsi" w:hAnsiTheme="minorHAnsi"/>
          <w:sz w:val="22"/>
          <w:szCs w:val="22"/>
        </w:rPr>
        <w:t>It is also important that London has a regional vo</w:t>
      </w:r>
      <w:r w:rsidR="00984BE5" w:rsidRPr="00FB3C74">
        <w:rPr>
          <w:rFonts w:asciiTheme="minorHAnsi" w:hAnsiTheme="minorHAnsi"/>
          <w:sz w:val="22"/>
          <w:szCs w:val="22"/>
        </w:rPr>
        <w:t>ice and where there are</w:t>
      </w:r>
      <w:r w:rsidR="00E733CF" w:rsidRPr="00FB3C74">
        <w:rPr>
          <w:rFonts w:asciiTheme="minorHAnsi" w:hAnsiTheme="minorHAnsi"/>
          <w:sz w:val="22"/>
          <w:szCs w:val="22"/>
        </w:rPr>
        <w:t xml:space="preserve"> issues </w:t>
      </w:r>
      <w:r w:rsidR="00984BE5" w:rsidRPr="00FB3C74">
        <w:rPr>
          <w:rFonts w:asciiTheme="minorHAnsi" w:hAnsiTheme="minorHAnsi"/>
          <w:sz w:val="22"/>
          <w:szCs w:val="22"/>
        </w:rPr>
        <w:t>that affect</w:t>
      </w:r>
      <w:r w:rsidR="00E733CF" w:rsidRPr="00FB3C74">
        <w:rPr>
          <w:rFonts w:asciiTheme="minorHAnsi" w:hAnsiTheme="minorHAnsi"/>
          <w:sz w:val="22"/>
          <w:szCs w:val="22"/>
        </w:rPr>
        <w:t xml:space="preserve"> the national agenda, London is not left out from discussion</w:t>
      </w:r>
      <w:r w:rsidR="00984BE5" w:rsidRPr="00FB3C74">
        <w:rPr>
          <w:rFonts w:asciiTheme="minorHAnsi" w:hAnsiTheme="minorHAnsi"/>
          <w:sz w:val="22"/>
          <w:szCs w:val="22"/>
        </w:rPr>
        <w:t>s. Therefore the LIEG, along with other regional groups, will</w:t>
      </w:r>
      <w:r w:rsidR="009E2D90" w:rsidRPr="00FB3C74">
        <w:rPr>
          <w:rFonts w:asciiTheme="minorHAnsi" w:hAnsiTheme="minorHAnsi"/>
          <w:sz w:val="22"/>
          <w:szCs w:val="22"/>
        </w:rPr>
        <w:t xml:space="preserve"> be able to feed in and </w:t>
      </w:r>
      <w:r w:rsidR="00984BE5" w:rsidRPr="00FB3C74">
        <w:rPr>
          <w:rFonts w:asciiTheme="minorHAnsi" w:hAnsiTheme="minorHAnsi"/>
          <w:sz w:val="22"/>
          <w:szCs w:val="22"/>
        </w:rPr>
        <w:t>offer support</w:t>
      </w:r>
      <w:r w:rsidR="00DA19E4" w:rsidRPr="00FB3C74">
        <w:rPr>
          <w:rFonts w:asciiTheme="minorHAnsi" w:hAnsiTheme="minorHAnsi"/>
          <w:sz w:val="22"/>
          <w:szCs w:val="22"/>
        </w:rPr>
        <w:t xml:space="preserve"> and views</w:t>
      </w:r>
      <w:r w:rsidR="00984BE5" w:rsidRPr="00FB3C74">
        <w:rPr>
          <w:rFonts w:asciiTheme="minorHAnsi" w:hAnsiTheme="minorHAnsi"/>
          <w:sz w:val="22"/>
          <w:szCs w:val="22"/>
        </w:rPr>
        <w:t xml:space="preserve"> to the </w:t>
      </w:r>
      <w:r w:rsidR="00CD5002">
        <w:rPr>
          <w:rFonts w:asciiTheme="minorHAnsi" w:hAnsiTheme="minorHAnsi"/>
          <w:sz w:val="22"/>
          <w:szCs w:val="22"/>
        </w:rPr>
        <w:t xml:space="preserve">Children’s Services National Performance and Information Management Group (CS-NPIMG) </w:t>
      </w:r>
      <w:r w:rsidR="00984BE5" w:rsidRPr="00FB3C74">
        <w:rPr>
          <w:rFonts w:asciiTheme="minorHAnsi" w:hAnsiTheme="minorHAnsi"/>
          <w:sz w:val="22"/>
          <w:szCs w:val="22"/>
        </w:rPr>
        <w:t>and Regional Data Networks</w:t>
      </w:r>
      <w:r w:rsidR="009E2D90" w:rsidRPr="00FB3C74">
        <w:rPr>
          <w:rFonts w:asciiTheme="minorHAnsi" w:hAnsiTheme="minorHAnsi"/>
          <w:sz w:val="22"/>
          <w:szCs w:val="22"/>
        </w:rPr>
        <w:t>, where necessary,</w:t>
      </w:r>
      <w:r w:rsidR="00984BE5" w:rsidRPr="00FB3C74">
        <w:rPr>
          <w:rFonts w:asciiTheme="minorHAnsi" w:hAnsiTheme="minorHAnsi"/>
          <w:sz w:val="22"/>
          <w:szCs w:val="22"/>
        </w:rPr>
        <w:t xml:space="preserve"> which has been set up to provide expert advice and assistance to the ADCS Standards, Performance and Inspection (SPI) Committee on </w:t>
      </w:r>
      <w:r w:rsidR="009142F1" w:rsidRPr="00FB3C74">
        <w:rPr>
          <w:rFonts w:asciiTheme="minorHAnsi" w:hAnsiTheme="minorHAnsi"/>
          <w:sz w:val="22"/>
          <w:szCs w:val="22"/>
        </w:rPr>
        <w:t xml:space="preserve">areas such as </w:t>
      </w:r>
      <w:r w:rsidR="00984BE5" w:rsidRPr="00FB3C74">
        <w:rPr>
          <w:rFonts w:asciiTheme="minorHAnsi" w:hAnsiTheme="minorHAnsi"/>
          <w:sz w:val="22"/>
          <w:szCs w:val="22"/>
        </w:rPr>
        <w:t xml:space="preserve">management information, performance and inspection policy.   </w:t>
      </w:r>
      <w:r w:rsidR="00E733CF" w:rsidRPr="00FB3C74">
        <w:rPr>
          <w:rFonts w:asciiTheme="minorHAnsi" w:hAnsiTheme="minorHAnsi"/>
          <w:sz w:val="22"/>
          <w:szCs w:val="22"/>
        </w:rPr>
        <w:t xml:space="preserve">   </w:t>
      </w:r>
      <w:r w:rsidR="00601F22" w:rsidRPr="00FB3C74">
        <w:rPr>
          <w:rFonts w:asciiTheme="minorHAnsi" w:hAnsiTheme="minorHAnsi"/>
          <w:sz w:val="22"/>
          <w:szCs w:val="22"/>
        </w:rPr>
        <w:t xml:space="preserve"> </w:t>
      </w:r>
    </w:p>
    <w:p w:rsidR="00E10FCA" w:rsidRPr="00FB3C74" w:rsidRDefault="00E10FCA" w:rsidP="000B356F">
      <w:pPr>
        <w:rPr>
          <w:rFonts w:asciiTheme="minorHAnsi" w:hAnsiTheme="minorHAnsi"/>
          <w:sz w:val="22"/>
          <w:szCs w:val="22"/>
        </w:rPr>
      </w:pPr>
    </w:p>
    <w:p w:rsidR="00E10FCA" w:rsidRPr="00FB3C74" w:rsidRDefault="00BD6703" w:rsidP="009142F1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 xml:space="preserve">1 </w:t>
      </w:r>
      <w:r w:rsidRPr="00FB3C74">
        <w:rPr>
          <w:rFonts w:asciiTheme="minorHAnsi" w:hAnsiTheme="minorHAnsi"/>
          <w:b/>
          <w:sz w:val="22"/>
          <w:szCs w:val="22"/>
        </w:rPr>
        <w:tab/>
      </w:r>
      <w:r w:rsidR="00E10FCA" w:rsidRPr="00FB3C74">
        <w:rPr>
          <w:rFonts w:asciiTheme="minorHAnsi" w:hAnsiTheme="minorHAnsi"/>
          <w:b/>
          <w:sz w:val="22"/>
          <w:szCs w:val="22"/>
        </w:rPr>
        <w:t>S</w:t>
      </w:r>
      <w:r w:rsidR="00F64384" w:rsidRPr="00FB3C74">
        <w:rPr>
          <w:rFonts w:asciiTheme="minorHAnsi" w:hAnsiTheme="minorHAnsi"/>
          <w:b/>
          <w:sz w:val="22"/>
          <w:szCs w:val="22"/>
        </w:rPr>
        <w:t>cope</w:t>
      </w:r>
    </w:p>
    <w:p w:rsidR="00376619" w:rsidRPr="00FB3C74" w:rsidRDefault="00376619" w:rsidP="0094514D">
      <w:pPr>
        <w:rPr>
          <w:rFonts w:asciiTheme="minorHAnsi" w:hAnsiTheme="minorHAnsi"/>
          <w:sz w:val="22"/>
          <w:szCs w:val="22"/>
        </w:rPr>
      </w:pPr>
    </w:p>
    <w:p w:rsidR="009142F1" w:rsidRPr="00FB3C74" w:rsidRDefault="009142F1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1.1</w:t>
      </w:r>
      <w:r w:rsidRPr="00FB3C74">
        <w:rPr>
          <w:rFonts w:asciiTheme="minorHAnsi" w:hAnsiTheme="minorHAnsi"/>
          <w:sz w:val="22"/>
          <w:szCs w:val="22"/>
        </w:rPr>
        <w:tab/>
        <w:t xml:space="preserve">Where there are </w:t>
      </w:r>
      <w:r w:rsidR="000B356F" w:rsidRPr="00FB3C74">
        <w:rPr>
          <w:rFonts w:asciiTheme="minorHAnsi" w:hAnsiTheme="minorHAnsi"/>
          <w:sz w:val="22"/>
          <w:szCs w:val="22"/>
        </w:rPr>
        <w:t>issues requiring a London</w:t>
      </w:r>
      <w:r w:rsidRPr="00FB3C74">
        <w:rPr>
          <w:rFonts w:asciiTheme="minorHAnsi" w:hAnsiTheme="minorHAnsi"/>
          <w:sz w:val="22"/>
          <w:szCs w:val="22"/>
        </w:rPr>
        <w:t xml:space="preserve"> discussion and/or response, members will</w:t>
      </w:r>
      <w:r w:rsidR="009E2D90" w:rsidRPr="00FB3C74">
        <w:rPr>
          <w:rFonts w:asciiTheme="minorHAnsi" w:hAnsiTheme="minorHAnsi"/>
          <w:sz w:val="22"/>
          <w:szCs w:val="22"/>
        </w:rPr>
        <w:t xml:space="preserve"> be able to</w:t>
      </w:r>
      <w:r w:rsidRPr="00FB3C74">
        <w:rPr>
          <w:rFonts w:asciiTheme="minorHAnsi" w:hAnsiTheme="minorHAnsi"/>
          <w:sz w:val="22"/>
          <w:szCs w:val="22"/>
        </w:rPr>
        <w:t xml:space="preserve"> bring to the group</w:t>
      </w:r>
      <w:r w:rsidR="009E2D90" w:rsidRPr="00FB3C74">
        <w:rPr>
          <w:rFonts w:asciiTheme="minorHAnsi" w:hAnsiTheme="minorHAnsi"/>
          <w:sz w:val="22"/>
          <w:szCs w:val="22"/>
        </w:rPr>
        <w:t xml:space="preserve"> themes from </w:t>
      </w:r>
      <w:r w:rsidR="00FB3C74">
        <w:rPr>
          <w:rFonts w:asciiTheme="minorHAnsi" w:hAnsiTheme="minorHAnsi"/>
          <w:sz w:val="22"/>
          <w:szCs w:val="22"/>
        </w:rPr>
        <w:t>c</w:t>
      </w:r>
      <w:r w:rsidR="009E2D90" w:rsidRPr="00FB3C74">
        <w:rPr>
          <w:rFonts w:asciiTheme="minorHAnsi" w:hAnsiTheme="minorHAnsi"/>
          <w:sz w:val="22"/>
          <w:szCs w:val="22"/>
        </w:rPr>
        <w:t xml:space="preserve">hildren’s social care, </w:t>
      </w:r>
      <w:r w:rsidRPr="00FB3C74">
        <w:rPr>
          <w:rFonts w:asciiTheme="minorHAnsi" w:hAnsiTheme="minorHAnsi"/>
          <w:sz w:val="22"/>
          <w:szCs w:val="22"/>
        </w:rPr>
        <w:t>safeguarding children’s boards</w:t>
      </w:r>
      <w:r w:rsidR="00DA19E4" w:rsidRPr="00FB3C74">
        <w:rPr>
          <w:rFonts w:asciiTheme="minorHAnsi" w:hAnsiTheme="minorHAnsi"/>
          <w:sz w:val="22"/>
          <w:szCs w:val="22"/>
        </w:rPr>
        <w:t xml:space="preserve"> as well as</w:t>
      </w:r>
      <w:r w:rsidR="009E2D90" w:rsidRPr="00FB3C74">
        <w:rPr>
          <w:rFonts w:asciiTheme="minorHAnsi" w:hAnsiTheme="minorHAnsi"/>
          <w:sz w:val="22"/>
          <w:szCs w:val="22"/>
        </w:rPr>
        <w:t xml:space="preserve"> </w:t>
      </w:r>
      <w:r w:rsidR="00DA19E4" w:rsidRPr="00FB3C74">
        <w:rPr>
          <w:rFonts w:asciiTheme="minorHAnsi" w:hAnsiTheme="minorHAnsi"/>
          <w:sz w:val="22"/>
          <w:szCs w:val="22"/>
        </w:rPr>
        <w:t xml:space="preserve">aspects from </w:t>
      </w:r>
      <w:r w:rsidR="009E2D90" w:rsidRPr="00FB3C74">
        <w:rPr>
          <w:rFonts w:asciiTheme="minorHAnsi" w:hAnsiTheme="minorHAnsi"/>
          <w:sz w:val="22"/>
          <w:szCs w:val="22"/>
        </w:rPr>
        <w:t>children’s services</w:t>
      </w:r>
      <w:r w:rsidR="00EE2127" w:rsidRPr="00FB3C74">
        <w:rPr>
          <w:rFonts w:asciiTheme="minorHAnsi" w:hAnsiTheme="minorHAnsi"/>
          <w:sz w:val="22"/>
          <w:szCs w:val="22"/>
        </w:rPr>
        <w:t>.</w:t>
      </w:r>
      <w:r w:rsidRPr="00FB3C74">
        <w:rPr>
          <w:rFonts w:asciiTheme="minorHAnsi" w:hAnsiTheme="minorHAnsi"/>
          <w:sz w:val="22"/>
          <w:szCs w:val="22"/>
        </w:rPr>
        <w:tab/>
      </w:r>
    </w:p>
    <w:p w:rsidR="008D44EF" w:rsidRPr="00FB3C74" w:rsidRDefault="008D44EF" w:rsidP="009142F1">
      <w:pPr>
        <w:rPr>
          <w:rFonts w:asciiTheme="minorHAnsi" w:hAnsiTheme="minorHAnsi"/>
          <w:sz w:val="22"/>
          <w:szCs w:val="22"/>
        </w:rPr>
      </w:pPr>
    </w:p>
    <w:p w:rsidR="00871189" w:rsidRPr="00FB3C74" w:rsidRDefault="009142F1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 xml:space="preserve">1.2 </w:t>
      </w:r>
      <w:r w:rsidRPr="00FB3C74">
        <w:rPr>
          <w:rFonts w:asciiTheme="minorHAnsi" w:hAnsiTheme="minorHAnsi"/>
          <w:sz w:val="22"/>
          <w:szCs w:val="22"/>
        </w:rPr>
        <w:tab/>
      </w:r>
      <w:r w:rsidR="00D70F76" w:rsidRPr="00FB3C74">
        <w:rPr>
          <w:rFonts w:asciiTheme="minorHAnsi" w:hAnsiTheme="minorHAnsi"/>
          <w:sz w:val="22"/>
          <w:szCs w:val="22"/>
        </w:rPr>
        <w:t xml:space="preserve">Themes include (but not restricted to) </w:t>
      </w:r>
      <w:r w:rsidR="00410AE4" w:rsidRPr="00FB3C74">
        <w:rPr>
          <w:rFonts w:asciiTheme="minorHAnsi" w:hAnsiTheme="minorHAnsi"/>
          <w:sz w:val="22"/>
          <w:szCs w:val="22"/>
        </w:rPr>
        <w:t xml:space="preserve">issues involving </w:t>
      </w:r>
      <w:r w:rsidR="00871189" w:rsidRPr="00FB3C74">
        <w:rPr>
          <w:rFonts w:asciiTheme="minorHAnsi" w:hAnsiTheme="minorHAnsi"/>
          <w:sz w:val="22"/>
          <w:szCs w:val="22"/>
        </w:rPr>
        <w:t>management information, performance</w:t>
      </w:r>
      <w:r w:rsidR="00FB3C74">
        <w:rPr>
          <w:rFonts w:asciiTheme="minorHAnsi" w:hAnsiTheme="minorHAnsi"/>
          <w:sz w:val="22"/>
          <w:szCs w:val="22"/>
        </w:rPr>
        <w:t>, statutory return collections</w:t>
      </w:r>
      <w:r w:rsidR="00871189" w:rsidRPr="00FB3C74">
        <w:rPr>
          <w:rFonts w:asciiTheme="minorHAnsi" w:hAnsiTheme="minorHAnsi"/>
          <w:sz w:val="22"/>
          <w:szCs w:val="22"/>
        </w:rPr>
        <w:t xml:space="preserve"> or inspection.</w:t>
      </w:r>
    </w:p>
    <w:p w:rsidR="00037204" w:rsidRPr="00FB3C74" w:rsidRDefault="00037204" w:rsidP="00D70F76">
      <w:pPr>
        <w:rPr>
          <w:rFonts w:asciiTheme="minorHAnsi" w:hAnsiTheme="minorHAnsi"/>
          <w:sz w:val="22"/>
          <w:szCs w:val="22"/>
        </w:rPr>
      </w:pPr>
    </w:p>
    <w:p w:rsidR="00D70F76" w:rsidRPr="00FB3C74" w:rsidRDefault="00D70F76" w:rsidP="00D70F76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1.3</w:t>
      </w:r>
      <w:r w:rsidR="00037204" w:rsidRPr="00FB3C74">
        <w:rPr>
          <w:rFonts w:asciiTheme="minorHAnsi" w:hAnsiTheme="minorHAnsi"/>
          <w:sz w:val="22"/>
          <w:szCs w:val="22"/>
        </w:rPr>
        <w:tab/>
      </w:r>
      <w:r w:rsidRPr="00FB3C74">
        <w:rPr>
          <w:rFonts w:asciiTheme="minorHAnsi" w:hAnsiTheme="minorHAnsi"/>
          <w:sz w:val="22"/>
          <w:szCs w:val="22"/>
        </w:rPr>
        <w:t>Where there are issues that affect the national agenda, the LIEG can act as a regional voice for London to offer feedback</w:t>
      </w:r>
      <w:r w:rsidR="00DA19E4" w:rsidRPr="00FB3C74">
        <w:rPr>
          <w:rFonts w:asciiTheme="minorHAnsi" w:hAnsiTheme="minorHAnsi"/>
          <w:sz w:val="22"/>
          <w:szCs w:val="22"/>
        </w:rPr>
        <w:t xml:space="preserve"> and a consensus view</w:t>
      </w:r>
      <w:r w:rsidRPr="00FB3C74">
        <w:rPr>
          <w:rFonts w:asciiTheme="minorHAnsi" w:hAnsiTheme="minorHAnsi"/>
          <w:sz w:val="22"/>
          <w:szCs w:val="22"/>
        </w:rPr>
        <w:t xml:space="preserve">, with other regional groups, </w:t>
      </w:r>
      <w:r w:rsidR="000F6C65" w:rsidRPr="00FB3C74">
        <w:rPr>
          <w:rFonts w:asciiTheme="minorHAnsi" w:hAnsiTheme="minorHAnsi"/>
          <w:sz w:val="22"/>
          <w:szCs w:val="22"/>
        </w:rPr>
        <w:t xml:space="preserve">to </w:t>
      </w:r>
      <w:r w:rsidRPr="00FB3C74">
        <w:rPr>
          <w:rFonts w:asciiTheme="minorHAnsi" w:hAnsiTheme="minorHAnsi"/>
          <w:sz w:val="22"/>
          <w:szCs w:val="22"/>
        </w:rPr>
        <w:t xml:space="preserve">the </w:t>
      </w:r>
      <w:r w:rsidR="00D61842" w:rsidRPr="00FB3C74">
        <w:rPr>
          <w:rFonts w:asciiTheme="minorHAnsi" w:hAnsiTheme="minorHAnsi"/>
          <w:sz w:val="22"/>
          <w:szCs w:val="22"/>
        </w:rPr>
        <w:t xml:space="preserve">ADCS </w:t>
      </w:r>
      <w:r w:rsidR="002F72BE" w:rsidRPr="00FB3C74">
        <w:rPr>
          <w:rFonts w:asciiTheme="minorHAnsi" w:hAnsiTheme="minorHAnsi"/>
          <w:sz w:val="22"/>
          <w:szCs w:val="22"/>
        </w:rPr>
        <w:t>Standa</w:t>
      </w:r>
      <w:r w:rsidR="00DA19E4" w:rsidRPr="00FB3C74">
        <w:rPr>
          <w:rFonts w:asciiTheme="minorHAnsi" w:hAnsiTheme="minorHAnsi"/>
          <w:sz w:val="22"/>
          <w:szCs w:val="22"/>
        </w:rPr>
        <w:t>rds, Performance and Inspection</w:t>
      </w:r>
      <w:r w:rsidR="00FB3C74">
        <w:rPr>
          <w:rFonts w:asciiTheme="minorHAnsi" w:hAnsiTheme="minorHAnsi"/>
          <w:sz w:val="22"/>
          <w:szCs w:val="22"/>
        </w:rPr>
        <w:t xml:space="preserve"> </w:t>
      </w:r>
      <w:r w:rsidR="00DA19E4" w:rsidRPr="00FB3C74">
        <w:rPr>
          <w:rFonts w:asciiTheme="minorHAnsi" w:hAnsiTheme="minorHAnsi"/>
          <w:sz w:val="22"/>
          <w:szCs w:val="22"/>
        </w:rPr>
        <w:t>(</w:t>
      </w:r>
      <w:r w:rsidRPr="00FB3C74">
        <w:rPr>
          <w:rFonts w:asciiTheme="minorHAnsi" w:hAnsiTheme="minorHAnsi"/>
          <w:sz w:val="22"/>
          <w:szCs w:val="22"/>
        </w:rPr>
        <w:t>SPI</w:t>
      </w:r>
      <w:r w:rsidR="00DA19E4" w:rsidRPr="00FB3C74">
        <w:rPr>
          <w:rFonts w:asciiTheme="minorHAnsi" w:hAnsiTheme="minorHAnsi"/>
          <w:sz w:val="22"/>
          <w:szCs w:val="22"/>
        </w:rPr>
        <w:t>)</w:t>
      </w:r>
      <w:r w:rsidRPr="00FB3C74">
        <w:rPr>
          <w:rFonts w:asciiTheme="minorHAnsi" w:hAnsiTheme="minorHAnsi"/>
          <w:sz w:val="22"/>
          <w:szCs w:val="22"/>
        </w:rPr>
        <w:t xml:space="preserve"> Committee in order to seek and influence national policy surrounding issues of management information, performance or inspection.</w:t>
      </w:r>
    </w:p>
    <w:p w:rsidR="00D61842" w:rsidRPr="00FB3C74" w:rsidRDefault="00D61842" w:rsidP="00D70F76">
      <w:pPr>
        <w:rPr>
          <w:rFonts w:asciiTheme="minorHAnsi" w:hAnsiTheme="minorHAnsi"/>
          <w:sz w:val="22"/>
          <w:szCs w:val="22"/>
        </w:rPr>
      </w:pPr>
    </w:p>
    <w:p w:rsidR="000B356F" w:rsidRPr="00FB3C74" w:rsidRDefault="00D70F76" w:rsidP="009E2D90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1.4</w:t>
      </w:r>
      <w:r w:rsidRPr="00FB3C74">
        <w:rPr>
          <w:rFonts w:asciiTheme="minorHAnsi" w:hAnsiTheme="minorHAnsi"/>
          <w:sz w:val="22"/>
          <w:szCs w:val="22"/>
        </w:rPr>
        <w:tab/>
      </w:r>
      <w:r w:rsidR="00D61842" w:rsidRPr="00FB3C74">
        <w:rPr>
          <w:rFonts w:asciiTheme="minorHAnsi" w:hAnsiTheme="minorHAnsi"/>
          <w:sz w:val="22"/>
          <w:szCs w:val="22"/>
        </w:rPr>
        <w:t>In addition</w:t>
      </w:r>
      <w:r w:rsidR="00EE2127" w:rsidRPr="00FB3C74">
        <w:rPr>
          <w:rFonts w:asciiTheme="minorHAnsi" w:hAnsiTheme="minorHAnsi"/>
          <w:sz w:val="22"/>
          <w:szCs w:val="22"/>
        </w:rPr>
        <w:t>,</w:t>
      </w:r>
      <w:r w:rsidR="00D61842" w:rsidRPr="00FB3C74">
        <w:rPr>
          <w:rFonts w:asciiTheme="minorHAnsi" w:hAnsiTheme="minorHAnsi"/>
          <w:sz w:val="22"/>
          <w:szCs w:val="22"/>
        </w:rPr>
        <w:t xml:space="preserve"> where appropriate</w:t>
      </w:r>
      <w:r w:rsidR="00EE2127" w:rsidRPr="00FB3C74">
        <w:rPr>
          <w:rFonts w:asciiTheme="minorHAnsi" w:hAnsiTheme="minorHAnsi"/>
          <w:sz w:val="22"/>
          <w:szCs w:val="22"/>
        </w:rPr>
        <w:t>,</w:t>
      </w:r>
      <w:r w:rsidR="00D61842" w:rsidRPr="00FB3C74">
        <w:rPr>
          <w:rFonts w:asciiTheme="minorHAnsi" w:hAnsiTheme="minorHAnsi"/>
          <w:sz w:val="22"/>
          <w:szCs w:val="22"/>
        </w:rPr>
        <w:t xml:space="preserve"> the</w:t>
      </w:r>
      <w:r w:rsidRPr="00FB3C74">
        <w:rPr>
          <w:rFonts w:asciiTheme="minorHAnsi" w:hAnsiTheme="minorHAnsi"/>
          <w:sz w:val="22"/>
          <w:szCs w:val="22"/>
        </w:rPr>
        <w:t xml:space="preserve"> LIEG</w:t>
      </w:r>
      <w:r w:rsidR="00D61842" w:rsidRPr="00FB3C74">
        <w:rPr>
          <w:rFonts w:asciiTheme="minorHAnsi" w:hAnsiTheme="minorHAnsi"/>
          <w:sz w:val="22"/>
          <w:szCs w:val="22"/>
        </w:rPr>
        <w:t xml:space="preserve"> will raise issues</w:t>
      </w:r>
      <w:r w:rsidR="00EE2127" w:rsidRPr="00FB3C74">
        <w:rPr>
          <w:rFonts w:asciiTheme="minorHAnsi" w:hAnsiTheme="minorHAnsi"/>
          <w:sz w:val="22"/>
          <w:szCs w:val="22"/>
        </w:rPr>
        <w:t xml:space="preserve"> </w:t>
      </w:r>
      <w:r w:rsidR="000B356F" w:rsidRPr="00FB3C74">
        <w:rPr>
          <w:rFonts w:asciiTheme="minorHAnsi" w:hAnsiTheme="minorHAnsi"/>
          <w:sz w:val="22"/>
          <w:szCs w:val="22"/>
        </w:rPr>
        <w:t>at London level,</w:t>
      </w:r>
      <w:r w:rsidR="00D61842" w:rsidRPr="00FB3C74">
        <w:rPr>
          <w:rFonts w:asciiTheme="minorHAnsi" w:hAnsiTheme="minorHAnsi"/>
          <w:sz w:val="22"/>
          <w:szCs w:val="22"/>
        </w:rPr>
        <w:t xml:space="preserve"> </w:t>
      </w:r>
      <w:r w:rsidRPr="00FB3C74">
        <w:rPr>
          <w:rFonts w:asciiTheme="minorHAnsi" w:hAnsiTheme="minorHAnsi"/>
          <w:sz w:val="22"/>
          <w:szCs w:val="22"/>
        </w:rPr>
        <w:t xml:space="preserve">with </w:t>
      </w:r>
      <w:r w:rsidR="00D61842" w:rsidRPr="00FB3C74">
        <w:rPr>
          <w:rFonts w:asciiTheme="minorHAnsi" w:hAnsiTheme="minorHAnsi"/>
          <w:sz w:val="22"/>
          <w:szCs w:val="22"/>
        </w:rPr>
        <w:t>r</w:t>
      </w:r>
      <w:r w:rsidRPr="00FB3C74">
        <w:rPr>
          <w:rFonts w:asciiTheme="minorHAnsi" w:hAnsiTheme="minorHAnsi"/>
          <w:sz w:val="22"/>
          <w:szCs w:val="22"/>
        </w:rPr>
        <w:t>elevant organisations including</w:t>
      </w:r>
      <w:r w:rsidR="00F92977">
        <w:rPr>
          <w:rFonts w:asciiTheme="minorHAnsi" w:hAnsiTheme="minorHAnsi"/>
          <w:sz w:val="22"/>
          <w:szCs w:val="22"/>
        </w:rPr>
        <w:t xml:space="preserve"> (but not restricted to) ALDCS, </w:t>
      </w:r>
      <w:bookmarkStart w:id="0" w:name="_GoBack"/>
      <w:bookmarkEnd w:id="0"/>
      <w:r w:rsidR="00D61842" w:rsidRPr="00FB3C74">
        <w:rPr>
          <w:rFonts w:asciiTheme="minorHAnsi" w:hAnsiTheme="minorHAnsi"/>
          <w:sz w:val="22"/>
          <w:szCs w:val="22"/>
        </w:rPr>
        <w:t>DfE, Ofsted</w:t>
      </w:r>
      <w:r w:rsidR="006F236C" w:rsidRPr="00FB3C74">
        <w:rPr>
          <w:rFonts w:asciiTheme="minorHAnsi" w:hAnsiTheme="minorHAnsi"/>
          <w:sz w:val="22"/>
          <w:szCs w:val="22"/>
        </w:rPr>
        <w:t>, S</w:t>
      </w:r>
      <w:r w:rsidR="00CD5002">
        <w:rPr>
          <w:rFonts w:asciiTheme="minorHAnsi" w:hAnsiTheme="minorHAnsi"/>
          <w:sz w:val="22"/>
          <w:szCs w:val="22"/>
        </w:rPr>
        <w:t>tarc</w:t>
      </w:r>
      <w:r w:rsidR="006F236C" w:rsidRPr="00FB3C74">
        <w:rPr>
          <w:rFonts w:asciiTheme="minorHAnsi" w:hAnsiTheme="minorHAnsi"/>
          <w:sz w:val="22"/>
          <w:szCs w:val="22"/>
        </w:rPr>
        <w:t>hamber</w:t>
      </w:r>
      <w:r w:rsidR="00CD5002">
        <w:rPr>
          <w:rFonts w:asciiTheme="minorHAnsi" w:hAnsiTheme="minorHAnsi"/>
          <w:sz w:val="22"/>
          <w:szCs w:val="22"/>
        </w:rPr>
        <w:t xml:space="preserve">, Metropolitan Police, </w:t>
      </w:r>
      <w:r w:rsidRPr="00FB3C74">
        <w:rPr>
          <w:rFonts w:asciiTheme="minorHAnsi" w:hAnsiTheme="minorHAnsi"/>
          <w:sz w:val="22"/>
          <w:szCs w:val="22"/>
        </w:rPr>
        <w:t>London Councils</w:t>
      </w:r>
      <w:r w:rsidR="00CD5002">
        <w:rPr>
          <w:rFonts w:asciiTheme="minorHAnsi" w:hAnsiTheme="minorHAnsi"/>
          <w:sz w:val="22"/>
          <w:szCs w:val="22"/>
        </w:rPr>
        <w:t xml:space="preserve"> and the Office of the Children’s Commissioner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F607A0" w:rsidRPr="00FB3C74" w:rsidRDefault="00F607A0" w:rsidP="0094514D">
      <w:pPr>
        <w:rPr>
          <w:rFonts w:asciiTheme="minorHAnsi" w:hAnsiTheme="minorHAnsi"/>
          <w:sz w:val="22"/>
          <w:szCs w:val="22"/>
        </w:rPr>
      </w:pPr>
    </w:p>
    <w:p w:rsidR="00583E68" w:rsidRPr="00FB3C74" w:rsidRDefault="000B356F" w:rsidP="000C2E5E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</w:t>
      </w:r>
      <w:r w:rsidR="000C2E5E" w:rsidRPr="00FB3C74">
        <w:rPr>
          <w:rFonts w:asciiTheme="minorHAnsi" w:hAnsiTheme="minorHAnsi"/>
          <w:sz w:val="22"/>
          <w:szCs w:val="22"/>
        </w:rPr>
        <w:tab/>
      </w:r>
      <w:r w:rsidR="000C2E5E" w:rsidRPr="00FB3C74">
        <w:rPr>
          <w:rFonts w:asciiTheme="minorHAnsi" w:hAnsiTheme="minorHAnsi"/>
          <w:b/>
          <w:sz w:val="22"/>
          <w:szCs w:val="22"/>
        </w:rPr>
        <w:t>Membership</w:t>
      </w:r>
      <w:r w:rsidR="003A0CAC" w:rsidRPr="00FB3C74">
        <w:rPr>
          <w:rFonts w:asciiTheme="minorHAnsi" w:hAnsiTheme="minorHAnsi"/>
          <w:b/>
          <w:sz w:val="22"/>
          <w:szCs w:val="22"/>
        </w:rPr>
        <w:t xml:space="preserve"> </w:t>
      </w:r>
    </w:p>
    <w:p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:rsidR="00583E68" w:rsidRPr="00FB3C74" w:rsidRDefault="000B356F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</w:t>
      </w:r>
      <w:r w:rsidR="00026E8A" w:rsidRPr="00FB3C74">
        <w:rPr>
          <w:rFonts w:asciiTheme="minorHAnsi" w:hAnsiTheme="minorHAnsi"/>
          <w:sz w:val="22"/>
          <w:szCs w:val="22"/>
        </w:rPr>
        <w:t>.1</w:t>
      </w:r>
      <w:r w:rsidRPr="00FB3C74">
        <w:rPr>
          <w:rFonts w:asciiTheme="minorHAnsi" w:hAnsiTheme="minorHAnsi"/>
          <w:sz w:val="22"/>
          <w:szCs w:val="22"/>
        </w:rPr>
        <w:tab/>
      </w:r>
      <w:r w:rsidR="00583E68" w:rsidRPr="00FB3C74">
        <w:rPr>
          <w:rFonts w:asciiTheme="minorHAnsi" w:hAnsiTheme="minorHAnsi"/>
          <w:sz w:val="22"/>
          <w:szCs w:val="22"/>
        </w:rPr>
        <w:t xml:space="preserve">Each </w:t>
      </w:r>
      <w:r w:rsidRPr="00FB3C74">
        <w:rPr>
          <w:rFonts w:asciiTheme="minorHAnsi" w:hAnsiTheme="minorHAnsi"/>
          <w:sz w:val="22"/>
          <w:szCs w:val="22"/>
        </w:rPr>
        <w:t>London LA member</w:t>
      </w:r>
      <w:r w:rsidR="00A530B0" w:rsidRPr="00FB3C74">
        <w:rPr>
          <w:rFonts w:asciiTheme="minorHAnsi" w:hAnsiTheme="minorHAnsi"/>
          <w:sz w:val="22"/>
          <w:szCs w:val="22"/>
        </w:rPr>
        <w:t xml:space="preserve"> </w:t>
      </w:r>
      <w:r w:rsidR="00583E68" w:rsidRPr="00FB3C74">
        <w:rPr>
          <w:rFonts w:asciiTheme="minorHAnsi" w:hAnsiTheme="minorHAnsi"/>
          <w:sz w:val="22"/>
          <w:szCs w:val="22"/>
        </w:rPr>
        <w:t xml:space="preserve">to provide a minimum of one </w:t>
      </w:r>
      <w:r w:rsidR="006D1576" w:rsidRPr="00FB3C74">
        <w:rPr>
          <w:rFonts w:asciiTheme="minorHAnsi" w:hAnsiTheme="minorHAnsi"/>
          <w:sz w:val="22"/>
          <w:szCs w:val="22"/>
        </w:rPr>
        <w:t>representative</w:t>
      </w:r>
      <w:r w:rsidRPr="00FB3C74">
        <w:rPr>
          <w:rFonts w:asciiTheme="minorHAnsi" w:hAnsiTheme="minorHAnsi"/>
          <w:sz w:val="22"/>
          <w:szCs w:val="22"/>
        </w:rPr>
        <w:t>, with a maximum of two attending at any one time.</w:t>
      </w:r>
    </w:p>
    <w:p w:rsidR="000B356F" w:rsidRPr="00FB3C74" w:rsidRDefault="000B356F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:rsidR="00AD1AD4" w:rsidRPr="00FB3C74" w:rsidRDefault="000B356F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2.2</w:t>
      </w:r>
      <w:r w:rsidRPr="00FB3C74">
        <w:rPr>
          <w:rFonts w:asciiTheme="minorHAnsi" w:hAnsiTheme="minorHAnsi"/>
          <w:sz w:val="22"/>
          <w:szCs w:val="22"/>
        </w:rPr>
        <w:tab/>
        <w:t xml:space="preserve">Membership to the LIEG is voluntary. Only member LAs will be </w:t>
      </w:r>
      <w:r w:rsidR="00CD5002">
        <w:rPr>
          <w:rFonts w:asciiTheme="minorHAnsi" w:hAnsiTheme="minorHAnsi"/>
          <w:sz w:val="22"/>
          <w:szCs w:val="22"/>
        </w:rPr>
        <w:t>guaranteed</w:t>
      </w:r>
      <w:r w:rsidRPr="00FB3C74">
        <w:rPr>
          <w:rFonts w:asciiTheme="minorHAnsi" w:hAnsiTheme="minorHAnsi"/>
          <w:sz w:val="22"/>
          <w:szCs w:val="22"/>
        </w:rPr>
        <w:t xml:space="preserve"> to receive minutes</w:t>
      </w:r>
      <w:r w:rsidR="00AD1AD4" w:rsidRPr="00FB3C74">
        <w:rPr>
          <w:rFonts w:asciiTheme="minorHAnsi" w:hAnsiTheme="minorHAnsi"/>
          <w:sz w:val="22"/>
          <w:szCs w:val="22"/>
        </w:rPr>
        <w:t>, presentations and documents</w:t>
      </w:r>
      <w:r w:rsidRPr="00FB3C74">
        <w:rPr>
          <w:rFonts w:asciiTheme="minorHAnsi" w:hAnsiTheme="minorHAnsi"/>
          <w:sz w:val="22"/>
          <w:szCs w:val="22"/>
        </w:rPr>
        <w:t xml:space="preserve"> </w:t>
      </w:r>
      <w:r w:rsidR="00EE2127" w:rsidRPr="00FB3C74">
        <w:rPr>
          <w:rFonts w:asciiTheme="minorHAnsi" w:hAnsiTheme="minorHAnsi"/>
          <w:sz w:val="22"/>
          <w:szCs w:val="22"/>
        </w:rPr>
        <w:t>from</w:t>
      </w:r>
      <w:r w:rsidR="005E6EC8" w:rsidRPr="00FB3C74">
        <w:rPr>
          <w:rFonts w:asciiTheme="minorHAnsi" w:hAnsiTheme="minorHAnsi"/>
          <w:sz w:val="22"/>
          <w:szCs w:val="22"/>
        </w:rPr>
        <w:t xml:space="preserve"> the meeting</w:t>
      </w:r>
      <w:r w:rsidR="00EE2127" w:rsidRPr="00FB3C74">
        <w:rPr>
          <w:rFonts w:asciiTheme="minorHAnsi" w:hAnsiTheme="minorHAnsi"/>
          <w:sz w:val="22"/>
          <w:szCs w:val="22"/>
        </w:rPr>
        <w:t>s.</w:t>
      </w:r>
    </w:p>
    <w:p w:rsidR="00AD1AD4" w:rsidRPr="00FB3C74" w:rsidRDefault="00AD1AD4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:rsidR="000B356F" w:rsidRPr="00FB3C74" w:rsidRDefault="00AD1AD4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2.3</w:t>
      </w:r>
      <w:r w:rsidRPr="00FB3C74">
        <w:rPr>
          <w:rFonts w:asciiTheme="minorHAnsi" w:hAnsiTheme="minorHAnsi"/>
          <w:sz w:val="22"/>
          <w:szCs w:val="22"/>
        </w:rPr>
        <w:tab/>
        <w:t>Where member LAs persistently do not attend for three consecutive sessions, minutes, presentation</w:t>
      </w:r>
      <w:r w:rsidR="00EE2127" w:rsidRPr="00FB3C74">
        <w:rPr>
          <w:rFonts w:asciiTheme="minorHAnsi" w:hAnsiTheme="minorHAnsi"/>
          <w:sz w:val="22"/>
          <w:szCs w:val="22"/>
        </w:rPr>
        <w:t>s</w:t>
      </w:r>
      <w:r w:rsidRPr="00FB3C74">
        <w:rPr>
          <w:rFonts w:asciiTheme="minorHAnsi" w:hAnsiTheme="minorHAnsi"/>
          <w:sz w:val="22"/>
          <w:szCs w:val="22"/>
        </w:rPr>
        <w:t xml:space="preserve"> and document</w:t>
      </w:r>
      <w:r w:rsidR="00EE2127" w:rsidRPr="00FB3C74">
        <w:rPr>
          <w:rFonts w:asciiTheme="minorHAnsi" w:hAnsiTheme="minorHAnsi"/>
          <w:sz w:val="22"/>
          <w:szCs w:val="22"/>
        </w:rPr>
        <w:t>s</w:t>
      </w:r>
      <w:r w:rsidRPr="00FB3C74">
        <w:rPr>
          <w:rFonts w:asciiTheme="minorHAnsi" w:hAnsiTheme="minorHAnsi"/>
          <w:sz w:val="22"/>
          <w:szCs w:val="22"/>
        </w:rPr>
        <w:t xml:space="preserve"> </w:t>
      </w:r>
      <w:r w:rsidR="00CD5002">
        <w:rPr>
          <w:rFonts w:asciiTheme="minorHAnsi" w:hAnsiTheme="minorHAnsi"/>
          <w:sz w:val="22"/>
          <w:szCs w:val="22"/>
        </w:rPr>
        <w:t>may</w:t>
      </w:r>
      <w:r w:rsidRPr="00FB3C74">
        <w:rPr>
          <w:rFonts w:asciiTheme="minorHAnsi" w:hAnsiTheme="minorHAnsi"/>
          <w:sz w:val="22"/>
          <w:szCs w:val="22"/>
        </w:rPr>
        <w:t xml:space="preserve"> be withh</w:t>
      </w:r>
      <w:r w:rsidR="00EE2127" w:rsidRPr="00FB3C74">
        <w:rPr>
          <w:rFonts w:asciiTheme="minorHAnsi" w:hAnsiTheme="minorHAnsi"/>
          <w:sz w:val="22"/>
          <w:szCs w:val="22"/>
        </w:rPr>
        <w:t>e</w:t>
      </w:r>
      <w:r w:rsidRPr="00FB3C74">
        <w:rPr>
          <w:rFonts w:asciiTheme="minorHAnsi" w:hAnsiTheme="minorHAnsi"/>
          <w:sz w:val="22"/>
          <w:szCs w:val="22"/>
        </w:rPr>
        <w:t>ld</w:t>
      </w:r>
      <w:r w:rsidR="00EE2127" w:rsidRPr="00FB3C74">
        <w:rPr>
          <w:rFonts w:asciiTheme="minorHAnsi" w:hAnsiTheme="minorHAnsi"/>
          <w:sz w:val="22"/>
          <w:szCs w:val="22"/>
        </w:rPr>
        <w:t>.</w:t>
      </w:r>
      <w:r w:rsidRPr="00FB3C74">
        <w:rPr>
          <w:rFonts w:asciiTheme="minorHAnsi" w:hAnsiTheme="minorHAnsi"/>
          <w:sz w:val="22"/>
          <w:szCs w:val="22"/>
        </w:rPr>
        <w:t xml:space="preserve">    </w:t>
      </w:r>
      <w:r w:rsidR="000B356F" w:rsidRPr="00FB3C74">
        <w:rPr>
          <w:rFonts w:asciiTheme="minorHAnsi" w:hAnsiTheme="minorHAnsi"/>
          <w:sz w:val="22"/>
          <w:szCs w:val="22"/>
        </w:rPr>
        <w:t xml:space="preserve"> </w:t>
      </w:r>
    </w:p>
    <w:p w:rsidR="00665913" w:rsidRPr="00FB3C74" w:rsidRDefault="00665913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:rsidR="00583E68" w:rsidRDefault="00AD1AD4" w:rsidP="007F597F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2.4</w:t>
      </w:r>
      <w:r w:rsidR="00665913" w:rsidRPr="00FB3C74">
        <w:rPr>
          <w:rFonts w:asciiTheme="minorHAnsi" w:hAnsiTheme="minorHAnsi"/>
          <w:sz w:val="22"/>
          <w:szCs w:val="22"/>
        </w:rPr>
        <w:tab/>
      </w:r>
      <w:r w:rsidR="00583E68" w:rsidRPr="00FB3C74">
        <w:rPr>
          <w:rFonts w:asciiTheme="minorHAnsi" w:hAnsiTheme="minorHAnsi"/>
          <w:sz w:val="22"/>
          <w:szCs w:val="22"/>
        </w:rPr>
        <w:t xml:space="preserve">Deputising is encouraged either where members are unable to attend or where an agenda item indicates that an alternative </w:t>
      </w:r>
      <w:r w:rsidR="005C7105" w:rsidRPr="00FB3C74">
        <w:rPr>
          <w:rFonts w:asciiTheme="minorHAnsi" w:hAnsiTheme="minorHAnsi"/>
          <w:sz w:val="22"/>
          <w:szCs w:val="22"/>
        </w:rPr>
        <w:t xml:space="preserve">or additional </w:t>
      </w:r>
      <w:r w:rsidR="00583E68" w:rsidRPr="00FB3C74">
        <w:rPr>
          <w:rFonts w:asciiTheme="minorHAnsi" w:hAnsiTheme="minorHAnsi"/>
          <w:sz w:val="22"/>
          <w:szCs w:val="22"/>
        </w:rPr>
        <w:t>individual would provide v</w:t>
      </w:r>
      <w:r w:rsidR="005E6EC8" w:rsidRPr="00FB3C74">
        <w:rPr>
          <w:rFonts w:asciiTheme="minorHAnsi" w:hAnsiTheme="minorHAnsi"/>
          <w:sz w:val="22"/>
          <w:szCs w:val="22"/>
        </w:rPr>
        <w:t>aluable input to the discussion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CD5002" w:rsidRPr="00FB3C74" w:rsidRDefault="00CD5002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:rsidR="007675DF" w:rsidRDefault="007675DF" w:rsidP="007F597F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lastRenderedPageBreak/>
        <w:t xml:space="preserve">2.5 </w:t>
      </w:r>
      <w:r w:rsidRPr="00FB3C74">
        <w:rPr>
          <w:rFonts w:asciiTheme="minorHAnsi" w:hAnsiTheme="minorHAnsi"/>
          <w:sz w:val="22"/>
          <w:szCs w:val="22"/>
        </w:rPr>
        <w:tab/>
        <w:t xml:space="preserve">Ofsted </w:t>
      </w:r>
      <w:r w:rsidR="00455C50" w:rsidRPr="00FB3C74">
        <w:rPr>
          <w:rFonts w:asciiTheme="minorHAnsi" w:hAnsiTheme="minorHAnsi"/>
          <w:sz w:val="22"/>
          <w:szCs w:val="22"/>
        </w:rPr>
        <w:t>will participate</w:t>
      </w:r>
      <w:r w:rsidR="00D26F2F" w:rsidRPr="00FB3C74">
        <w:rPr>
          <w:rFonts w:asciiTheme="minorHAnsi" w:hAnsiTheme="minorHAnsi"/>
          <w:sz w:val="22"/>
          <w:szCs w:val="22"/>
        </w:rPr>
        <w:t xml:space="preserve"> and assist</w:t>
      </w:r>
      <w:r w:rsidR="00455C50" w:rsidRPr="00FB3C74">
        <w:rPr>
          <w:rFonts w:asciiTheme="minorHAnsi" w:hAnsiTheme="minorHAnsi"/>
          <w:sz w:val="22"/>
          <w:szCs w:val="22"/>
        </w:rPr>
        <w:t xml:space="preserve"> with the</w:t>
      </w:r>
      <w:r w:rsidRPr="00FB3C74">
        <w:rPr>
          <w:rFonts w:asciiTheme="minorHAnsi" w:hAnsiTheme="minorHAnsi"/>
          <w:sz w:val="22"/>
          <w:szCs w:val="22"/>
        </w:rPr>
        <w:t xml:space="preserve"> LIEG by sending represen</w:t>
      </w:r>
      <w:r w:rsidR="00455C50" w:rsidRPr="00FB3C74">
        <w:rPr>
          <w:rFonts w:asciiTheme="minorHAnsi" w:hAnsiTheme="minorHAnsi"/>
          <w:sz w:val="22"/>
          <w:szCs w:val="22"/>
        </w:rPr>
        <w:t xml:space="preserve">tatives to </w:t>
      </w:r>
      <w:r w:rsidRPr="00FB3C74">
        <w:rPr>
          <w:rFonts w:asciiTheme="minorHAnsi" w:hAnsiTheme="minorHAnsi"/>
          <w:sz w:val="22"/>
          <w:szCs w:val="22"/>
        </w:rPr>
        <w:t>meeting</w:t>
      </w:r>
      <w:r w:rsidR="00455C50" w:rsidRPr="00FB3C74">
        <w:rPr>
          <w:rFonts w:asciiTheme="minorHAnsi" w:hAnsiTheme="minorHAnsi"/>
          <w:sz w:val="22"/>
          <w:szCs w:val="22"/>
        </w:rPr>
        <w:t>s</w:t>
      </w:r>
      <w:r w:rsidRPr="00FB3C74">
        <w:rPr>
          <w:rFonts w:asciiTheme="minorHAnsi" w:hAnsiTheme="minorHAnsi"/>
          <w:sz w:val="22"/>
          <w:szCs w:val="22"/>
        </w:rPr>
        <w:t xml:space="preserve"> as and when required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094168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:rsidR="00094168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2.6</w:t>
      </w:r>
      <w:r>
        <w:rPr>
          <w:rFonts w:asciiTheme="minorHAnsi" w:hAnsiTheme="minorHAnsi"/>
          <w:sz w:val="22"/>
          <w:szCs w:val="22"/>
        </w:rPr>
        <w:tab/>
        <w:t xml:space="preserve">The lead DCS for the </w:t>
      </w:r>
      <w:r w:rsidR="00F92977">
        <w:rPr>
          <w:rFonts w:asciiTheme="minorHAnsi" w:hAnsiTheme="minorHAnsi"/>
          <w:sz w:val="22"/>
          <w:szCs w:val="22"/>
        </w:rPr>
        <w:t xml:space="preserve">ALDCS </w:t>
      </w:r>
      <w:r>
        <w:rPr>
          <w:rFonts w:asciiTheme="minorHAnsi" w:hAnsiTheme="minorHAnsi"/>
          <w:sz w:val="22"/>
          <w:szCs w:val="22"/>
        </w:rPr>
        <w:t xml:space="preserve">London Regional Improvement </w:t>
      </w:r>
      <w:r w:rsidR="00F92977">
        <w:rPr>
          <w:rFonts w:asciiTheme="minorHAnsi" w:hAnsiTheme="minorHAnsi"/>
          <w:sz w:val="22"/>
          <w:szCs w:val="22"/>
        </w:rPr>
        <w:t xml:space="preserve">&amp; Innovation </w:t>
      </w:r>
      <w:r>
        <w:rPr>
          <w:rFonts w:asciiTheme="minorHAnsi" w:hAnsiTheme="minorHAnsi"/>
          <w:sz w:val="22"/>
          <w:szCs w:val="22"/>
        </w:rPr>
        <w:t>Alliance (RI</w:t>
      </w:r>
      <w:r w:rsidR="00F92977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A)</w:t>
      </w:r>
      <w:r w:rsidR="00F92977">
        <w:rPr>
          <w:rFonts w:asciiTheme="minorHAnsi" w:hAnsiTheme="minorHAnsi"/>
          <w:sz w:val="22"/>
          <w:szCs w:val="22"/>
        </w:rPr>
        <w:t>, London RIIA Project Manager</w:t>
      </w:r>
      <w:r>
        <w:rPr>
          <w:rFonts w:asciiTheme="minorHAnsi" w:hAnsiTheme="minorHAnsi"/>
          <w:sz w:val="22"/>
          <w:szCs w:val="22"/>
        </w:rPr>
        <w:t xml:space="preserve"> </w:t>
      </w:r>
      <w:r w:rsidR="00F92977">
        <w:rPr>
          <w:rFonts w:asciiTheme="minorHAnsi" w:hAnsiTheme="minorHAnsi"/>
          <w:sz w:val="22"/>
          <w:szCs w:val="22"/>
        </w:rPr>
        <w:t>and SLI Intelligence Analyst will be invited to be</w:t>
      </w:r>
      <w:r>
        <w:rPr>
          <w:rFonts w:asciiTheme="minorHAnsi" w:hAnsiTheme="minorHAnsi"/>
          <w:sz w:val="22"/>
          <w:szCs w:val="22"/>
        </w:rPr>
        <w:t xml:space="preserve"> member</w:t>
      </w:r>
      <w:r w:rsidR="00F9297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of LIEG and attend the meetings to provide a link between LIEG and the ALDCS, particularly around </w:t>
      </w:r>
      <w:r w:rsidR="00F92977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Sector-led Improvement work.</w:t>
      </w:r>
    </w:p>
    <w:p w:rsidR="00094168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:rsidR="00094168" w:rsidRPr="00FB3C74" w:rsidRDefault="00094168" w:rsidP="007F597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2.7</w:t>
      </w:r>
      <w:r>
        <w:rPr>
          <w:rFonts w:asciiTheme="minorHAnsi" w:hAnsiTheme="minorHAnsi"/>
          <w:sz w:val="22"/>
          <w:szCs w:val="22"/>
        </w:rPr>
        <w:tab/>
        <w:t>Guests from partner organisations may be invited to attend for specific meetings or on a regular basis depending on the nature of the relationship between LIEG and the partner organisations and the relevance of the subject matter of the meeting.</w:t>
      </w:r>
    </w:p>
    <w:p w:rsidR="003A0CAC" w:rsidRPr="00FB3C74" w:rsidRDefault="003A0CAC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:rsidR="003A0CAC" w:rsidRPr="00FB3C74" w:rsidRDefault="003A0CAC" w:rsidP="007F597F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 xml:space="preserve">3 </w:t>
      </w:r>
      <w:r w:rsidRPr="00FB3C74">
        <w:rPr>
          <w:rFonts w:asciiTheme="minorHAnsi" w:hAnsiTheme="minorHAnsi"/>
          <w:b/>
          <w:sz w:val="22"/>
          <w:szCs w:val="22"/>
        </w:rPr>
        <w:tab/>
        <w:t>LIEG Steering Group</w:t>
      </w:r>
    </w:p>
    <w:p w:rsidR="003A0CAC" w:rsidRPr="00FB3C74" w:rsidRDefault="003A0CAC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:rsidR="003A0CAC" w:rsidRPr="00FB3C74" w:rsidRDefault="00094168" w:rsidP="00455C50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3.1</w:t>
      </w:r>
      <w:r>
        <w:rPr>
          <w:rFonts w:asciiTheme="minorHAnsi" w:hAnsiTheme="minorHAnsi"/>
          <w:sz w:val="22"/>
          <w:szCs w:val="22"/>
        </w:rPr>
        <w:tab/>
        <w:t>A</w:t>
      </w:r>
      <w:r w:rsidR="003A0CAC" w:rsidRPr="00FB3C74">
        <w:rPr>
          <w:rFonts w:asciiTheme="minorHAnsi" w:hAnsiTheme="minorHAnsi"/>
          <w:sz w:val="22"/>
          <w:szCs w:val="22"/>
        </w:rPr>
        <w:t xml:space="preserve"> LIEG steering group comprising of </w:t>
      </w:r>
      <w:r w:rsidR="00CD5002">
        <w:rPr>
          <w:rFonts w:asciiTheme="minorHAnsi" w:hAnsiTheme="minorHAnsi"/>
          <w:sz w:val="22"/>
          <w:szCs w:val="22"/>
        </w:rPr>
        <w:t>at least the Co-chairs but including other</w:t>
      </w:r>
      <w:r w:rsidR="003A0CAC" w:rsidRPr="00FB3C74">
        <w:rPr>
          <w:rFonts w:asciiTheme="minorHAnsi" w:hAnsiTheme="minorHAnsi"/>
          <w:sz w:val="22"/>
          <w:szCs w:val="22"/>
        </w:rPr>
        <w:t xml:space="preserve"> London LAs </w:t>
      </w:r>
      <w:r w:rsidR="00CD5002">
        <w:rPr>
          <w:rFonts w:asciiTheme="minorHAnsi" w:hAnsiTheme="minorHAnsi"/>
          <w:sz w:val="22"/>
          <w:szCs w:val="22"/>
        </w:rPr>
        <w:t>by invitation</w:t>
      </w:r>
      <w:r>
        <w:rPr>
          <w:rFonts w:asciiTheme="minorHAnsi" w:hAnsiTheme="minorHAnsi"/>
          <w:sz w:val="22"/>
          <w:szCs w:val="22"/>
        </w:rPr>
        <w:t>,</w:t>
      </w:r>
      <w:r w:rsidR="00CD5002">
        <w:rPr>
          <w:rFonts w:asciiTheme="minorHAnsi" w:hAnsiTheme="minorHAnsi"/>
          <w:sz w:val="22"/>
          <w:szCs w:val="22"/>
        </w:rPr>
        <w:t xml:space="preserve"> </w:t>
      </w:r>
      <w:r w:rsidR="003A0CAC" w:rsidRPr="00FB3C74">
        <w:rPr>
          <w:rFonts w:asciiTheme="minorHAnsi" w:hAnsiTheme="minorHAnsi"/>
          <w:sz w:val="22"/>
          <w:szCs w:val="22"/>
        </w:rPr>
        <w:t>will meet up to discuss and plan all future LIEG meetings</w:t>
      </w:r>
      <w:r w:rsidR="00455C50" w:rsidRPr="00FB3C74">
        <w:rPr>
          <w:rFonts w:asciiTheme="minorHAnsi" w:hAnsiTheme="minorHAnsi"/>
          <w:sz w:val="22"/>
          <w:szCs w:val="22"/>
        </w:rPr>
        <w:t>. This will include</w:t>
      </w:r>
      <w:r w:rsidR="003A0CAC" w:rsidRPr="00FB3C74">
        <w:rPr>
          <w:rFonts w:asciiTheme="minorHAnsi" w:hAnsiTheme="minorHAnsi"/>
          <w:sz w:val="22"/>
          <w:szCs w:val="22"/>
        </w:rPr>
        <w:t xml:space="preserve"> agenda items</w:t>
      </w:r>
      <w:r w:rsidR="00455C50" w:rsidRPr="00FB3C74">
        <w:rPr>
          <w:rFonts w:asciiTheme="minorHAnsi" w:hAnsiTheme="minorHAnsi"/>
          <w:sz w:val="22"/>
          <w:szCs w:val="22"/>
        </w:rPr>
        <w:t xml:space="preserve"> for discussion, venue and chair for each meeting. </w:t>
      </w:r>
      <w:r w:rsidR="00F92977">
        <w:rPr>
          <w:rFonts w:asciiTheme="minorHAnsi" w:hAnsiTheme="minorHAnsi"/>
          <w:sz w:val="22"/>
          <w:szCs w:val="22"/>
        </w:rPr>
        <w:t xml:space="preserve">Other stakeholders (ALDCS, London RIIA team, </w:t>
      </w:r>
      <w:r w:rsidR="003A0CAC" w:rsidRPr="00F92977">
        <w:rPr>
          <w:rFonts w:asciiTheme="minorHAnsi" w:hAnsiTheme="minorHAnsi"/>
          <w:sz w:val="22"/>
          <w:szCs w:val="22"/>
        </w:rPr>
        <w:t>Ofsted</w:t>
      </w:r>
      <w:r w:rsidR="00F92977">
        <w:rPr>
          <w:rFonts w:asciiTheme="minorHAnsi" w:hAnsiTheme="minorHAnsi"/>
          <w:sz w:val="22"/>
          <w:szCs w:val="22"/>
        </w:rPr>
        <w:t>)</w:t>
      </w:r>
      <w:r w:rsidR="003A0CAC" w:rsidRPr="00F92977">
        <w:rPr>
          <w:rFonts w:asciiTheme="minorHAnsi" w:hAnsiTheme="minorHAnsi"/>
          <w:sz w:val="22"/>
          <w:szCs w:val="22"/>
        </w:rPr>
        <w:t xml:space="preserve"> </w:t>
      </w:r>
      <w:r w:rsidR="00455C50" w:rsidRPr="00F92977">
        <w:rPr>
          <w:rFonts w:asciiTheme="minorHAnsi" w:hAnsiTheme="minorHAnsi"/>
          <w:sz w:val="22"/>
          <w:szCs w:val="22"/>
        </w:rPr>
        <w:t>will also feed into the LIEG agenda if necessary</w:t>
      </w:r>
      <w:r w:rsidR="00EE2127" w:rsidRPr="00F92977">
        <w:rPr>
          <w:rFonts w:asciiTheme="minorHAnsi" w:hAnsiTheme="minorHAnsi"/>
          <w:sz w:val="22"/>
          <w:szCs w:val="22"/>
        </w:rPr>
        <w:t>.</w:t>
      </w:r>
    </w:p>
    <w:p w:rsidR="00752A29" w:rsidRPr="00FB3C74" w:rsidRDefault="00752A29" w:rsidP="007F597F">
      <w:pPr>
        <w:ind w:left="720" w:hanging="720"/>
        <w:rPr>
          <w:rFonts w:asciiTheme="minorHAnsi" w:hAnsiTheme="minorHAnsi"/>
          <w:sz w:val="22"/>
          <w:szCs w:val="22"/>
        </w:rPr>
      </w:pPr>
    </w:p>
    <w:p w:rsidR="00583E68" w:rsidRPr="00FB3C74" w:rsidRDefault="00455C50" w:rsidP="00330E0A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4</w:t>
      </w:r>
      <w:r w:rsidR="00026E8A" w:rsidRPr="00FB3C74">
        <w:rPr>
          <w:rFonts w:asciiTheme="minorHAnsi" w:hAnsiTheme="minorHAnsi"/>
          <w:b/>
          <w:sz w:val="22"/>
          <w:szCs w:val="22"/>
        </w:rPr>
        <w:tab/>
      </w:r>
      <w:r w:rsidR="00472325" w:rsidRPr="00FB3C74">
        <w:rPr>
          <w:rFonts w:asciiTheme="minorHAnsi" w:hAnsiTheme="minorHAnsi"/>
          <w:b/>
          <w:sz w:val="22"/>
          <w:szCs w:val="22"/>
        </w:rPr>
        <w:t>Frequency of Meetings</w:t>
      </w:r>
      <w:r w:rsidR="00DA19E4" w:rsidRPr="00FB3C74">
        <w:rPr>
          <w:rFonts w:asciiTheme="minorHAnsi" w:hAnsiTheme="minorHAnsi"/>
          <w:b/>
          <w:sz w:val="22"/>
          <w:szCs w:val="22"/>
        </w:rPr>
        <w:t xml:space="preserve"> and venue</w:t>
      </w:r>
    </w:p>
    <w:p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:rsidR="00583E68" w:rsidRPr="00FB3C74" w:rsidRDefault="00455C50" w:rsidP="005E6EC8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4</w:t>
      </w:r>
      <w:r w:rsidR="00026E8A" w:rsidRPr="00FB3C74">
        <w:rPr>
          <w:rFonts w:asciiTheme="minorHAnsi" w:hAnsiTheme="minorHAnsi"/>
          <w:sz w:val="22"/>
          <w:szCs w:val="22"/>
        </w:rPr>
        <w:t>.1</w:t>
      </w:r>
      <w:r w:rsidR="00026E8A" w:rsidRPr="00FB3C74">
        <w:rPr>
          <w:rFonts w:asciiTheme="minorHAnsi" w:hAnsiTheme="minorHAnsi"/>
          <w:sz w:val="22"/>
          <w:szCs w:val="22"/>
        </w:rPr>
        <w:tab/>
      </w:r>
      <w:r w:rsidR="00583E68" w:rsidRPr="00FB3C74">
        <w:rPr>
          <w:rFonts w:asciiTheme="minorHAnsi" w:hAnsiTheme="minorHAnsi"/>
          <w:sz w:val="22"/>
          <w:szCs w:val="22"/>
        </w:rPr>
        <w:t xml:space="preserve">Meetings will be held </w:t>
      </w:r>
      <w:r w:rsidR="00CD5002">
        <w:rPr>
          <w:rFonts w:asciiTheme="minorHAnsi" w:hAnsiTheme="minorHAnsi"/>
          <w:sz w:val="22"/>
          <w:szCs w:val="22"/>
        </w:rPr>
        <w:t>4</w:t>
      </w:r>
      <w:r w:rsidR="008B1C6D" w:rsidRPr="00FB3C74">
        <w:rPr>
          <w:rFonts w:asciiTheme="minorHAnsi" w:hAnsiTheme="minorHAnsi"/>
          <w:sz w:val="22"/>
          <w:szCs w:val="22"/>
        </w:rPr>
        <w:t xml:space="preserve"> times per year</w:t>
      </w:r>
      <w:r w:rsidR="008D20AE" w:rsidRPr="00FB3C74">
        <w:rPr>
          <w:rFonts w:asciiTheme="minorHAnsi" w:hAnsiTheme="minorHAnsi"/>
          <w:sz w:val="22"/>
          <w:szCs w:val="22"/>
        </w:rPr>
        <w:t>, as appropriate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:rsidR="00583E68" w:rsidRPr="00FB3C74" w:rsidRDefault="00455C50" w:rsidP="0094514D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4</w:t>
      </w:r>
      <w:r w:rsidR="00026E8A" w:rsidRPr="00FB3C74">
        <w:rPr>
          <w:rFonts w:asciiTheme="minorHAnsi" w:hAnsiTheme="minorHAnsi"/>
          <w:sz w:val="22"/>
          <w:szCs w:val="22"/>
        </w:rPr>
        <w:t>.2</w:t>
      </w:r>
      <w:r w:rsidR="00026E8A" w:rsidRPr="00FB3C74">
        <w:rPr>
          <w:rFonts w:asciiTheme="minorHAnsi" w:hAnsiTheme="minorHAnsi"/>
          <w:sz w:val="22"/>
          <w:szCs w:val="22"/>
        </w:rPr>
        <w:tab/>
      </w:r>
      <w:r w:rsidR="007675DF" w:rsidRPr="00FB3C74">
        <w:rPr>
          <w:rFonts w:asciiTheme="minorHAnsi" w:hAnsiTheme="minorHAnsi"/>
          <w:sz w:val="22"/>
          <w:szCs w:val="22"/>
        </w:rPr>
        <w:t xml:space="preserve">Future meetings will be hosted by member </w:t>
      </w:r>
      <w:r w:rsidR="00DA19E4" w:rsidRPr="00FB3C74">
        <w:rPr>
          <w:rFonts w:asciiTheme="minorHAnsi" w:hAnsiTheme="minorHAnsi"/>
          <w:sz w:val="22"/>
          <w:szCs w:val="22"/>
        </w:rPr>
        <w:t xml:space="preserve">London </w:t>
      </w:r>
      <w:r w:rsidR="007675DF" w:rsidRPr="00FB3C74">
        <w:rPr>
          <w:rFonts w:asciiTheme="minorHAnsi" w:hAnsiTheme="minorHAnsi"/>
          <w:sz w:val="22"/>
          <w:szCs w:val="22"/>
        </w:rPr>
        <w:t xml:space="preserve">authorities </w:t>
      </w:r>
      <w:r w:rsidR="00CD5002">
        <w:rPr>
          <w:rFonts w:asciiTheme="minorHAnsi" w:hAnsiTheme="minorHAnsi"/>
          <w:sz w:val="22"/>
          <w:szCs w:val="22"/>
        </w:rPr>
        <w:t xml:space="preserve">or other organisations </w:t>
      </w:r>
      <w:proofErr w:type="gramStart"/>
      <w:r w:rsidR="007675DF" w:rsidRPr="00FB3C74">
        <w:rPr>
          <w:rFonts w:asciiTheme="minorHAnsi" w:hAnsiTheme="minorHAnsi"/>
          <w:sz w:val="22"/>
          <w:szCs w:val="22"/>
        </w:rPr>
        <w:t>who</w:t>
      </w:r>
      <w:proofErr w:type="gramEnd"/>
      <w:r w:rsidR="007675DF" w:rsidRPr="00FB3C74">
        <w:rPr>
          <w:rFonts w:asciiTheme="minorHAnsi" w:hAnsiTheme="minorHAnsi"/>
          <w:sz w:val="22"/>
          <w:szCs w:val="22"/>
        </w:rPr>
        <w:t xml:space="preserve"> are willing to offer their facilities to the group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160437" w:rsidRPr="00FB3C74" w:rsidRDefault="00160437" w:rsidP="0094514D">
      <w:pPr>
        <w:ind w:left="720" w:hanging="720"/>
        <w:rPr>
          <w:rFonts w:asciiTheme="minorHAnsi" w:hAnsiTheme="minorHAnsi"/>
          <w:sz w:val="22"/>
          <w:szCs w:val="22"/>
        </w:rPr>
      </w:pPr>
    </w:p>
    <w:p w:rsidR="005940B3" w:rsidRPr="00FB3C74" w:rsidRDefault="00455C50" w:rsidP="0094514D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5</w:t>
      </w:r>
      <w:r w:rsidR="005940B3" w:rsidRPr="00FB3C74">
        <w:rPr>
          <w:rFonts w:asciiTheme="minorHAnsi" w:hAnsiTheme="minorHAnsi"/>
          <w:b/>
          <w:sz w:val="22"/>
          <w:szCs w:val="22"/>
        </w:rPr>
        <w:tab/>
      </w:r>
      <w:r w:rsidR="00235C40" w:rsidRPr="00FB3C74">
        <w:rPr>
          <w:rFonts w:asciiTheme="minorHAnsi" w:hAnsiTheme="minorHAnsi"/>
          <w:b/>
          <w:sz w:val="22"/>
          <w:szCs w:val="22"/>
        </w:rPr>
        <w:t xml:space="preserve">Chair &amp; Governance </w:t>
      </w:r>
    </w:p>
    <w:p w:rsidR="00F84DE1" w:rsidRPr="00FB3C74" w:rsidRDefault="00F84DE1" w:rsidP="007675DF">
      <w:pPr>
        <w:rPr>
          <w:rFonts w:asciiTheme="minorHAnsi" w:hAnsiTheme="minorHAnsi"/>
          <w:sz w:val="22"/>
          <w:szCs w:val="22"/>
        </w:rPr>
      </w:pPr>
    </w:p>
    <w:p w:rsidR="007675DF" w:rsidRPr="00FB3C74" w:rsidRDefault="00455C50" w:rsidP="008428D7">
      <w:pPr>
        <w:pStyle w:val="Default"/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5</w:t>
      </w:r>
      <w:r w:rsidR="007675DF" w:rsidRPr="00FB3C74">
        <w:rPr>
          <w:rFonts w:asciiTheme="minorHAnsi" w:hAnsiTheme="minorHAnsi"/>
          <w:sz w:val="22"/>
          <w:szCs w:val="22"/>
        </w:rPr>
        <w:t xml:space="preserve">.1 </w:t>
      </w:r>
      <w:r w:rsidR="00CD5002">
        <w:rPr>
          <w:rFonts w:asciiTheme="minorHAnsi" w:hAnsiTheme="minorHAnsi"/>
          <w:sz w:val="22"/>
          <w:szCs w:val="22"/>
        </w:rPr>
        <w:tab/>
        <w:t>A</w:t>
      </w:r>
      <w:r w:rsidRPr="00FB3C74">
        <w:rPr>
          <w:rFonts w:asciiTheme="minorHAnsi" w:hAnsiTheme="minorHAnsi"/>
          <w:sz w:val="22"/>
          <w:szCs w:val="22"/>
        </w:rPr>
        <w:t xml:space="preserve"> LIEG steering group member will volunteer to chair each meeting if required unless the</w:t>
      </w:r>
      <w:r w:rsidR="00D26F2F" w:rsidRPr="00FB3C74">
        <w:rPr>
          <w:rFonts w:asciiTheme="minorHAnsi" w:hAnsiTheme="minorHAnsi"/>
          <w:sz w:val="22"/>
          <w:szCs w:val="22"/>
        </w:rPr>
        <w:t xml:space="preserve"> main group decides otherwise</w:t>
      </w:r>
      <w:r w:rsidR="00EE2127" w:rsidRPr="00FB3C74">
        <w:rPr>
          <w:rFonts w:asciiTheme="minorHAnsi" w:hAnsiTheme="minorHAnsi"/>
          <w:sz w:val="22"/>
          <w:szCs w:val="22"/>
        </w:rPr>
        <w:t>.</w:t>
      </w:r>
      <w:r w:rsidR="007675DF" w:rsidRPr="00FB3C74">
        <w:rPr>
          <w:rFonts w:asciiTheme="minorHAnsi" w:hAnsiTheme="minorHAnsi"/>
          <w:sz w:val="22"/>
          <w:szCs w:val="22"/>
        </w:rPr>
        <w:tab/>
      </w:r>
      <w:r w:rsidR="00D26F2F" w:rsidRPr="00FB3C74">
        <w:rPr>
          <w:rFonts w:asciiTheme="minorHAnsi" w:hAnsiTheme="minorHAnsi"/>
          <w:sz w:val="22"/>
          <w:szCs w:val="22"/>
        </w:rPr>
        <w:t xml:space="preserve"> </w:t>
      </w:r>
    </w:p>
    <w:p w:rsidR="00C85FAC" w:rsidRPr="00FB3C74" w:rsidRDefault="00C85FAC" w:rsidP="00D26F2F">
      <w:pPr>
        <w:rPr>
          <w:rFonts w:asciiTheme="minorHAnsi" w:hAnsiTheme="minorHAnsi"/>
          <w:sz w:val="22"/>
          <w:szCs w:val="22"/>
        </w:rPr>
      </w:pPr>
    </w:p>
    <w:p w:rsidR="001F3BC9" w:rsidRPr="00FB3C74" w:rsidRDefault="00752A29" w:rsidP="00D26F2F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5</w:t>
      </w:r>
      <w:r w:rsidR="00D26F2F" w:rsidRPr="00FB3C74">
        <w:rPr>
          <w:rFonts w:asciiTheme="minorHAnsi" w:hAnsiTheme="minorHAnsi"/>
          <w:sz w:val="22"/>
          <w:szCs w:val="22"/>
        </w:rPr>
        <w:t>.2</w:t>
      </w:r>
      <w:r w:rsidR="00C62B0A" w:rsidRPr="00FB3C74">
        <w:rPr>
          <w:rFonts w:asciiTheme="minorHAnsi" w:hAnsiTheme="minorHAnsi"/>
          <w:sz w:val="22"/>
          <w:szCs w:val="22"/>
        </w:rPr>
        <w:t xml:space="preserve"> </w:t>
      </w:r>
      <w:r w:rsidR="00C62B0A" w:rsidRPr="00FB3C74">
        <w:rPr>
          <w:rFonts w:asciiTheme="minorHAnsi" w:hAnsiTheme="minorHAnsi"/>
          <w:sz w:val="22"/>
          <w:szCs w:val="22"/>
        </w:rPr>
        <w:tab/>
      </w:r>
      <w:r w:rsidR="00D26F2F" w:rsidRPr="00FB3C74">
        <w:rPr>
          <w:rFonts w:asciiTheme="minorHAnsi" w:hAnsiTheme="minorHAnsi"/>
          <w:sz w:val="22"/>
          <w:szCs w:val="22"/>
        </w:rPr>
        <w:t>A member of the steering group will volunteer to take the minutes. The minutes will</w:t>
      </w:r>
      <w:r w:rsidR="008C6B0D" w:rsidRPr="00FB3C74">
        <w:rPr>
          <w:rFonts w:asciiTheme="minorHAnsi" w:hAnsiTheme="minorHAnsi"/>
          <w:sz w:val="22"/>
          <w:szCs w:val="22"/>
        </w:rPr>
        <w:t xml:space="preserve"> </w:t>
      </w:r>
      <w:r w:rsidR="00D26F2F" w:rsidRPr="00FB3C74">
        <w:rPr>
          <w:rFonts w:asciiTheme="minorHAnsi" w:hAnsiTheme="minorHAnsi"/>
          <w:sz w:val="22"/>
          <w:szCs w:val="22"/>
        </w:rPr>
        <w:t>be approved by the steering group</w:t>
      </w:r>
      <w:r w:rsidR="0041133A" w:rsidRPr="00FB3C74">
        <w:rPr>
          <w:rFonts w:asciiTheme="minorHAnsi" w:hAnsiTheme="minorHAnsi"/>
          <w:sz w:val="22"/>
          <w:szCs w:val="22"/>
        </w:rPr>
        <w:t xml:space="preserve"> before circulation.</w:t>
      </w:r>
      <w:r w:rsidR="00A066C5" w:rsidRPr="00FB3C74">
        <w:rPr>
          <w:rFonts w:asciiTheme="minorHAnsi" w:hAnsiTheme="minorHAnsi"/>
          <w:sz w:val="22"/>
          <w:szCs w:val="22"/>
        </w:rPr>
        <w:t xml:space="preserve"> </w:t>
      </w:r>
    </w:p>
    <w:p w:rsidR="001F3BC9" w:rsidRPr="00FB3C74" w:rsidRDefault="001F3BC9" w:rsidP="001F3BC9">
      <w:pPr>
        <w:ind w:left="720" w:hanging="720"/>
        <w:rPr>
          <w:rFonts w:asciiTheme="minorHAnsi" w:hAnsiTheme="minorHAnsi"/>
          <w:sz w:val="22"/>
          <w:szCs w:val="22"/>
        </w:rPr>
      </w:pPr>
    </w:p>
    <w:p w:rsidR="001F3BC9" w:rsidRPr="00FB3C74" w:rsidRDefault="00D26F2F" w:rsidP="00AB737E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5.3</w:t>
      </w:r>
      <w:r w:rsidR="001F3BC9" w:rsidRPr="00FB3C74">
        <w:rPr>
          <w:rFonts w:asciiTheme="minorHAnsi" w:hAnsiTheme="minorHAnsi"/>
          <w:sz w:val="22"/>
          <w:szCs w:val="22"/>
        </w:rPr>
        <w:tab/>
      </w:r>
      <w:r w:rsidRPr="00FB3C74">
        <w:rPr>
          <w:rFonts w:asciiTheme="minorHAnsi" w:hAnsiTheme="minorHAnsi"/>
          <w:sz w:val="22"/>
          <w:szCs w:val="22"/>
        </w:rPr>
        <w:t>The steering group</w:t>
      </w:r>
      <w:r w:rsidR="001F3BC9" w:rsidRPr="00FB3C74">
        <w:rPr>
          <w:rFonts w:asciiTheme="minorHAnsi" w:hAnsiTheme="minorHAnsi"/>
          <w:sz w:val="22"/>
          <w:szCs w:val="22"/>
        </w:rPr>
        <w:t xml:space="preserve"> will be responsible for formally expressing the views of the </w:t>
      </w:r>
      <w:r w:rsidRPr="00FB3C74">
        <w:rPr>
          <w:rFonts w:asciiTheme="minorHAnsi" w:hAnsiTheme="minorHAnsi"/>
          <w:sz w:val="22"/>
          <w:szCs w:val="22"/>
        </w:rPr>
        <w:t xml:space="preserve">LIEG </w:t>
      </w:r>
      <w:r w:rsidR="001F3BC9" w:rsidRPr="00FB3C74">
        <w:rPr>
          <w:rFonts w:asciiTheme="minorHAnsi" w:hAnsiTheme="minorHAnsi"/>
          <w:sz w:val="22"/>
          <w:szCs w:val="22"/>
        </w:rPr>
        <w:t xml:space="preserve">to </w:t>
      </w:r>
      <w:r w:rsidRPr="00FB3C74">
        <w:rPr>
          <w:rFonts w:asciiTheme="minorHAnsi" w:hAnsiTheme="minorHAnsi"/>
          <w:sz w:val="22"/>
          <w:szCs w:val="22"/>
        </w:rPr>
        <w:t xml:space="preserve">groups and </w:t>
      </w:r>
      <w:r w:rsidR="001F3BC9" w:rsidRPr="00FB3C74">
        <w:rPr>
          <w:rFonts w:asciiTheme="minorHAnsi" w:hAnsiTheme="minorHAnsi"/>
          <w:sz w:val="22"/>
          <w:szCs w:val="22"/>
        </w:rPr>
        <w:t xml:space="preserve">organisations </w:t>
      </w:r>
      <w:r w:rsidRPr="00FB3C74">
        <w:rPr>
          <w:rFonts w:asciiTheme="minorHAnsi" w:hAnsiTheme="minorHAnsi"/>
          <w:sz w:val="22"/>
          <w:szCs w:val="22"/>
        </w:rPr>
        <w:t>by formal communication methods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:rsidR="00583E68" w:rsidRPr="00FB3C74" w:rsidRDefault="003565FA" w:rsidP="0094514D">
      <w:pPr>
        <w:rPr>
          <w:rFonts w:asciiTheme="minorHAnsi" w:hAnsiTheme="minorHAnsi"/>
          <w:b/>
          <w:sz w:val="22"/>
          <w:szCs w:val="22"/>
        </w:rPr>
      </w:pPr>
      <w:r w:rsidRPr="00FB3C74">
        <w:rPr>
          <w:rFonts w:asciiTheme="minorHAnsi" w:hAnsiTheme="minorHAnsi"/>
          <w:b/>
          <w:sz w:val="22"/>
          <w:szCs w:val="22"/>
        </w:rPr>
        <w:t>6</w:t>
      </w:r>
      <w:r w:rsidR="00026E8A" w:rsidRPr="00FB3C74">
        <w:rPr>
          <w:rFonts w:asciiTheme="minorHAnsi" w:hAnsiTheme="minorHAnsi"/>
          <w:b/>
          <w:sz w:val="22"/>
          <w:szCs w:val="22"/>
        </w:rPr>
        <w:tab/>
      </w:r>
      <w:r w:rsidR="00583E68" w:rsidRPr="00FB3C74">
        <w:rPr>
          <w:rFonts w:asciiTheme="minorHAnsi" w:hAnsiTheme="minorHAnsi"/>
          <w:b/>
          <w:sz w:val="22"/>
          <w:szCs w:val="22"/>
        </w:rPr>
        <w:t>R</w:t>
      </w:r>
      <w:r w:rsidRPr="00FB3C74">
        <w:rPr>
          <w:rFonts w:asciiTheme="minorHAnsi" w:hAnsiTheme="minorHAnsi"/>
          <w:b/>
          <w:sz w:val="22"/>
          <w:szCs w:val="22"/>
        </w:rPr>
        <w:t>eporting, Monitoring and Reviewing Arrangements</w:t>
      </w:r>
    </w:p>
    <w:p w:rsidR="00583E68" w:rsidRPr="00FB3C74" w:rsidRDefault="00583E68" w:rsidP="0094514D">
      <w:pPr>
        <w:rPr>
          <w:rFonts w:asciiTheme="minorHAnsi" w:hAnsiTheme="minorHAnsi"/>
          <w:sz w:val="22"/>
          <w:szCs w:val="22"/>
        </w:rPr>
      </w:pPr>
    </w:p>
    <w:p w:rsidR="003E2FD9" w:rsidRPr="00FB3C74" w:rsidRDefault="003565FA" w:rsidP="00160437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6</w:t>
      </w:r>
      <w:r w:rsidR="00766704" w:rsidRPr="00FB3C74">
        <w:rPr>
          <w:rFonts w:asciiTheme="minorHAnsi" w:hAnsiTheme="minorHAnsi"/>
          <w:sz w:val="22"/>
          <w:szCs w:val="22"/>
        </w:rPr>
        <w:t>.</w:t>
      </w:r>
      <w:r w:rsidR="009A1E99" w:rsidRPr="00FB3C74">
        <w:rPr>
          <w:rFonts w:asciiTheme="minorHAnsi" w:hAnsiTheme="minorHAnsi"/>
          <w:sz w:val="22"/>
          <w:szCs w:val="22"/>
        </w:rPr>
        <w:t>1</w:t>
      </w:r>
      <w:r w:rsidR="00160437" w:rsidRPr="00FB3C74">
        <w:rPr>
          <w:rFonts w:asciiTheme="minorHAnsi" w:hAnsiTheme="minorHAnsi"/>
          <w:sz w:val="22"/>
          <w:szCs w:val="22"/>
        </w:rPr>
        <w:tab/>
      </w:r>
      <w:r w:rsidR="00CD5002">
        <w:rPr>
          <w:rFonts w:asciiTheme="minorHAnsi" w:hAnsiTheme="minorHAnsi"/>
          <w:sz w:val="22"/>
          <w:szCs w:val="22"/>
        </w:rPr>
        <w:t xml:space="preserve">The Co-chairs of LIEG will represent LIEG at meetings of the Children’s Services National Performance and Information Management Group (CS-NPIMG) </w:t>
      </w:r>
      <w:r w:rsidR="00855686" w:rsidRPr="00FB3C74">
        <w:rPr>
          <w:rFonts w:asciiTheme="minorHAnsi" w:hAnsiTheme="minorHAnsi"/>
          <w:sz w:val="22"/>
          <w:szCs w:val="22"/>
        </w:rPr>
        <w:t xml:space="preserve">in order </w:t>
      </w:r>
      <w:r w:rsidR="00BD6703" w:rsidRPr="00FB3C74">
        <w:rPr>
          <w:rFonts w:asciiTheme="minorHAnsi" w:hAnsiTheme="minorHAnsi"/>
          <w:sz w:val="22"/>
          <w:szCs w:val="22"/>
        </w:rPr>
        <w:t>to express the opinions from London</w:t>
      </w:r>
      <w:r w:rsidR="00855686" w:rsidRPr="00FB3C74">
        <w:rPr>
          <w:rFonts w:asciiTheme="minorHAnsi" w:hAnsiTheme="minorHAnsi"/>
          <w:sz w:val="22"/>
          <w:szCs w:val="22"/>
        </w:rPr>
        <w:t xml:space="preserve"> to</w:t>
      </w:r>
      <w:r w:rsidR="00BD6703" w:rsidRPr="00FB3C74">
        <w:rPr>
          <w:rFonts w:asciiTheme="minorHAnsi" w:hAnsiTheme="minorHAnsi"/>
          <w:sz w:val="22"/>
          <w:szCs w:val="22"/>
        </w:rPr>
        <w:t xml:space="preserve"> help assist and</w:t>
      </w:r>
      <w:r w:rsidR="00855686" w:rsidRPr="00FB3C74">
        <w:rPr>
          <w:rFonts w:asciiTheme="minorHAnsi" w:hAnsiTheme="minorHAnsi"/>
          <w:sz w:val="22"/>
          <w:szCs w:val="22"/>
        </w:rPr>
        <w:t xml:space="preserve"> inform national management information, performance and inspection policy. The LIEG will also interface</w:t>
      </w:r>
      <w:r w:rsidR="00BD6703" w:rsidRPr="00FB3C74">
        <w:rPr>
          <w:rFonts w:asciiTheme="minorHAnsi" w:hAnsiTheme="minorHAnsi"/>
          <w:sz w:val="22"/>
          <w:szCs w:val="22"/>
        </w:rPr>
        <w:t>, if required, with other bodies such as</w:t>
      </w:r>
      <w:r w:rsidR="00F92977">
        <w:rPr>
          <w:rFonts w:asciiTheme="minorHAnsi" w:hAnsiTheme="minorHAnsi"/>
          <w:sz w:val="22"/>
          <w:szCs w:val="22"/>
        </w:rPr>
        <w:t xml:space="preserve"> ALDCS,</w:t>
      </w:r>
      <w:r w:rsidR="00BD6703" w:rsidRPr="00FB3C74">
        <w:rPr>
          <w:rFonts w:asciiTheme="minorHAnsi" w:hAnsiTheme="minorHAnsi"/>
          <w:sz w:val="22"/>
          <w:szCs w:val="22"/>
        </w:rPr>
        <w:t xml:space="preserve"> t</w:t>
      </w:r>
      <w:r w:rsidR="00EE2127" w:rsidRPr="00FB3C74">
        <w:rPr>
          <w:rFonts w:asciiTheme="minorHAnsi" w:hAnsiTheme="minorHAnsi"/>
          <w:sz w:val="22"/>
          <w:szCs w:val="22"/>
        </w:rPr>
        <w:t>he DfE, LGA and London Councils.</w:t>
      </w:r>
    </w:p>
    <w:p w:rsidR="005D184A" w:rsidRPr="00FB3C74" w:rsidRDefault="005D184A" w:rsidP="003E2FD9">
      <w:pPr>
        <w:rPr>
          <w:rFonts w:asciiTheme="minorHAnsi" w:hAnsiTheme="minorHAnsi"/>
          <w:sz w:val="22"/>
          <w:szCs w:val="22"/>
        </w:rPr>
      </w:pPr>
    </w:p>
    <w:p w:rsidR="005D184A" w:rsidRPr="00FB3C74" w:rsidRDefault="003565FA" w:rsidP="00604D9E">
      <w:pPr>
        <w:ind w:left="720" w:hanging="720"/>
        <w:rPr>
          <w:rFonts w:asciiTheme="minorHAnsi" w:hAnsiTheme="minorHAnsi"/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>6</w:t>
      </w:r>
      <w:r w:rsidR="005D184A" w:rsidRPr="00FB3C74">
        <w:rPr>
          <w:rFonts w:asciiTheme="minorHAnsi" w:hAnsiTheme="minorHAnsi"/>
          <w:sz w:val="22"/>
          <w:szCs w:val="22"/>
        </w:rPr>
        <w:t>.2</w:t>
      </w:r>
      <w:r w:rsidR="005D184A" w:rsidRPr="00FB3C74">
        <w:rPr>
          <w:rFonts w:asciiTheme="minorHAnsi" w:hAnsiTheme="minorHAnsi"/>
          <w:sz w:val="22"/>
          <w:szCs w:val="22"/>
        </w:rPr>
        <w:tab/>
        <w:t xml:space="preserve">The Group will annually review its role and </w:t>
      </w:r>
      <w:r w:rsidR="00604D9E" w:rsidRPr="00FB3C74">
        <w:rPr>
          <w:rFonts w:asciiTheme="minorHAnsi" w:hAnsiTheme="minorHAnsi"/>
          <w:sz w:val="22"/>
          <w:szCs w:val="22"/>
        </w:rPr>
        <w:t>terms of reference</w:t>
      </w:r>
      <w:r w:rsidR="005D184A" w:rsidRPr="00FB3C74">
        <w:rPr>
          <w:rFonts w:asciiTheme="minorHAnsi" w:hAnsiTheme="minorHAnsi"/>
          <w:sz w:val="22"/>
          <w:szCs w:val="22"/>
        </w:rPr>
        <w:t xml:space="preserve"> to </w:t>
      </w:r>
      <w:r w:rsidR="00BD6703" w:rsidRPr="00FB3C74">
        <w:rPr>
          <w:rFonts w:asciiTheme="minorHAnsi" w:hAnsiTheme="minorHAnsi"/>
          <w:sz w:val="22"/>
          <w:szCs w:val="22"/>
        </w:rPr>
        <w:t>ensure they are fit for purpose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BD6703" w:rsidRPr="00FB3C74" w:rsidRDefault="00BD6703" w:rsidP="003E2FD9">
      <w:pPr>
        <w:rPr>
          <w:rFonts w:asciiTheme="minorHAnsi" w:hAnsiTheme="minorHAnsi"/>
          <w:sz w:val="22"/>
          <w:szCs w:val="22"/>
        </w:rPr>
      </w:pPr>
    </w:p>
    <w:p w:rsidR="00D40D82" w:rsidRDefault="00BD6703" w:rsidP="00214491">
      <w:pPr>
        <w:ind w:left="720" w:hanging="720"/>
        <w:rPr>
          <w:sz w:val="22"/>
          <w:szCs w:val="22"/>
        </w:rPr>
      </w:pPr>
      <w:r w:rsidRPr="00FB3C74">
        <w:rPr>
          <w:rFonts w:asciiTheme="minorHAnsi" w:hAnsiTheme="minorHAnsi"/>
          <w:sz w:val="22"/>
          <w:szCs w:val="22"/>
        </w:rPr>
        <w:t xml:space="preserve">6.3 </w:t>
      </w:r>
      <w:r w:rsidRPr="00FB3C74">
        <w:rPr>
          <w:rFonts w:asciiTheme="minorHAnsi" w:hAnsiTheme="minorHAnsi"/>
          <w:sz w:val="22"/>
          <w:szCs w:val="22"/>
        </w:rPr>
        <w:tab/>
        <w:t>Where members of the LIEG express a view o</w:t>
      </w:r>
      <w:r w:rsidR="00524FCE" w:rsidRPr="00FB3C74">
        <w:rPr>
          <w:rFonts w:asciiTheme="minorHAnsi" w:hAnsiTheme="minorHAnsi"/>
          <w:sz w:val="22"/>
          <w:szCs w:val="22"/>
        </w:rPr>
        <w:t>r</w:t>
      </w:r>
      <w:r w:rsidRPr="00FB3C74">
        <w:rPr>
          <w:rFonts w:asciiTheme="minorHAnsi" w:hAnsiTheme="minorHAnsi"/>
          <w:sz w:val="22"/>
          <w:szCs w:val="22"/>
        </w:rPr>
        <w:t xml:space="preserve"> would like to debate an issue that may affect the running, structure or purpose of the </w:t>
      </w:r>
      <w:r w:rsidR="00604D9E" w:rsidRPr="00FB3C74">
        <w:rPr>
          <w:rFonts w:asciiTheme="minorHAnsi" w:hAnsiTheme="minorHAnsi"/>
          <w:sz w:val="22"/>
          <w:szCs w:val="22"/>
        </w:rPr>
        <w:t xml:space="preserve">entire </w:t>
      </w:r>
      <w:r w:rsidRPr="00FB3C74">
        <w:rPr>
          <w:rFonts w:asciiTheme="minorHAnsi" w:hAnsiTheme="minorHAnsi"/>
          <w:sz w:val="22"/>
          <w:szCs w:val="22"/>
        </w:rPr>
        <w:t>group</w:t>
      </w:r>
      <w:r w:rsidR="00524FCE" w:rsidRPr="00FB3C74">
        <w:rPr>
          <w:rFonts w:asciiTheme="minorHAnsi" w:hAnsiTheme="minorHAnsi"/>
          <w:sz w:val="22"/>
          <w:szCs w:val="22"/>
        </w:rPr>
        <w:t xml:space="preserve">, the member will table the motion with members of the steering group first before it is discussed with the wider group. Agreement will only be made once it is tabled </w:t>
      </w:r>
      <w:r w:rsidR="00DA19E4" w:rsidRPr="00FB3C74">
        <w:rPr>
          <w:rFonts w:asciiTheme="minorHAnsi" w:hAnsiTheme="minorHAnsi"/>
          <w:sz w:val="22"/>
          <w:szCs w:val="22"/>
        </w:rPr>
        <w:t xml:space="preserve">and a vote enacted </w:t>
      </w:r>
      <w:r w:rsidR="00524FCE" w:rsidRPr="00FB3C74">
        <w:rPr>
          <w:rFonts w:asciiTheme="minorHAnsi" w:hAnsiTheme="minorHAnsi"/>
          <w:sz w:val="22"/>
          <w:szCs w:val="22"/>
        </w:rPr>
        <w:t>with all</w:t>
      </w:r>
      <w:r w:rsidR="00094168">
        <w:rPr>
          <w:rFonts w:asciiTheme="minorHAnsi" w:hAnsiTheme="minorHAnsi"/>
          <w:sz w:val="22"/>
          <w:szCs w:val="22"/>
        </w:rPr>
        <w:t xml:space="preserve"> the </w:t>
      </w:r>
      <w:r w:rsidR="00524FCE" w:rsidRPr="00FB3C74">
        <w:rPr>
          <w:rFonts w:asciiTheme="minorHAnsi" w:hAnsiTheme="minorHAnsi"/>
          <w:sz w:val="22"/>
          <w:szCs w:val="22"/>
        </w:rPr>
        <w:t>LIEG members</w:t>
      </w:r>
      <w:r w:rsidR="0024273E">
        <w:rPr>
          <w:rFonts w:asciiTheme="minorHAnsi" w:hAnsiTheme="minorHAnsi"/>
          <w:sz w:val="22"/>
          <w:szCs w:val="22"/>
        </w:rPr>
        <w:t xml:space="preserve"> present</w:t>
      </w:r>
      <w:r w:rsidR="00DA19E4" w:rsidRPr="00FB3C74">
        <w:rPr>
          <w:rFonts w:asciiTheme="minorHAnsi" w:hAnsiTheme="minorHAnsi"/>
          <w:sz w:val="22"/>
          <w:szCs w:val="22"/>
        </w:rPr>
        <w:t>.</w:t>
      </w:r>
      <w:r w:rsidR="00524FCE" w:rsidRPr="00FB3C74">
        <w:rPr>
          <w:rFonts w:asciiTheme="minorHAnsi" w:hAnsiTheme="minorHAnsi"/>
          <w:sz w:val="22"/>
          <w:szCs w:val="22"/>
        </w:rPr>
        <w:t xml:space="preserve"> </w:t>
      </w:r>
      <w:r w:rsidR="00604D9E" w:rsidRPr="00FB3C74">
        <w:rPr>
          <w:rFonts w:asciiTheme="minorHAnsi" w:hAnsiTheme="minorHAnsi"/>
          <w:sz w:val="22"/>
          <w:szCs w:val="22"/>
        </w:rPr>
        <w:t xml:space="preserve">Changes will only be made to the LIEG </w:t>
      </w:r>
      <w:r w:rsidR="00094168">
        <w:rPr>
          <w:rFonts w:asciiTheme="minorHAnsi" w:hAnsiTheme="minorHAnsi"/>
          <w:sz w:val="22"/>
          <w:szCs w:val="22"/>
        </w:rPr>
        <w:t>if</w:t>
      </w:r>
      <w:r w:rsidR="00DA19E4" w:rsidRPr="00FB3C74">
        <w:rPr>
          <w:rFonts w:asciiTheme="minorHAnsi" w:hAnsiTheme="minorHAnsi"/>
          <w:sz w:val="22"/>
          <w:szCs w:val="22"/>
        </w:rPr>
        <w:t xml:space="preserve"> a</w:t>
      </w:r>
      <w:r w:rsidR="00524FCE" w:rsidRPr="00FB3C74">
        <w:rPr>
          <w:rFonts w:asciiTheme="minorHAnsi" w:hAnsiTheme="minorHAnsi"/>
          <w:sz w:val="22"/>
          <w:szCs w:val="22"/>
        </w:rPr>
        <w:t xml:space="preserve"> </w:t>
      </w:r>
      <w:r w:rsidR="00F24966" w:rsidRPr="00FB3C74">
        <w:rPr>
          <w:rFonts w:asciiTheme="minorHAnsi" w:hAnsiTheme="minorHAnsi"/>
          <w:sz w:val="22"/>
          <w:szCs w:val="22"/>
        </w:rPr>
        <w:t>majority</w:t>
      </w:r>
      <w:r w:rsidR="00524FCE" w:rsidRPr="00FB3C74">
        <w:rPr>
          <w:rFonts w:asciiTheme="minorHAnsi" w:hAnsiTheme="minorHAnsi"/>
          <w:sz w:val="22"/>
          <w:szCs w:val="22"/>
        </w:rPr>
        <w:t xml:space="preserve"> decisi</w:t>
      </w:r>
      <w:r w:rsidR="00DA19E4" w:rsidRPr="00FB3C74">
        <w:rPr>
          <w:rFonts w:asciiTheme="minorHAnsi" w:hAnsiTheme="minorHAnsi"/>
          <w:sz w:val="22"/>
          <w:szCs w:val="22"/>
        </w:rPr>
        <w:t>on has been reac</w:t>
      </w:r>
      <w:r w:rsidR="00EE2127" w:rsidRPr="00FB3C74">
        <w:rPr>
          <w:rFonts w:asciiTheme="minorHAnsi" w:hAnsiTheme="minorHAnsi"/>
          <w:sz w:val="22"/>
          <w:szCs w:val="22"/>
        </w:rPr>
        <w:t>hed by all members of the group</w:t>
      </w:r>
      <w:r w:rsidR="0024273E">
        <w:rPr>
          <w:rFonts w:asciiTheme="minorHAnsi" w:hAnsiTheme="minorHAnsi"/>
          <w:sz w:val="22"/>
          <w:szCs w:val="22"/>
        </w:rPr>
        <w:t xml:space="preserve"> present</w:t>
      </w:r>
      <w:r w:rsidR="00EE2127" w:rsidRPr="00FB3C74">
        <w:rPr>
          <w:rFonts w:asciiTheme="minorHAnsi" w:hAnsiTheme="minorHAnsi"/>
          <w:sz w:val="22"/>
          <w:szCs w:val="22"/>
        </w:rPr>
        <w:t>.</w:t>
      </w:r>
    </w:p>
    <w:p w:rsidR="00214491" w:rsidRDefault="00214491" w:rsidP="00214491">
      <w:pPr>
        <w:ind w:left="720" w:hanging="720"/>
        <w:rPr>
          <w:sz w:val="22"/>
          <w:szCs w:val="22"/>
        </w:rPr>
      </w:pPr>
    </w:p>
    <w:sectPr w:rsidR="00214491" w:rsidSect="0094514D">
      <w:headerReference w:type="default" r:id="rId10"/>
      <w:foot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41" w:rsidRDefault="00495641">
      <w:r>
        <w:separator/>
      </w:r>
    </w:p>
  </w:endnote>
  <w:endnote w:type="continuationSeparator" w:id="0">
    <w:p w:rsidR="00495641" w:rsidRDefault="0049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77" w:rsidRDefault="00F929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LIEG: Terms of Reference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603FC" w:rsidRPr="00F603F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26BF3" w:rsidRDefault="00C26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41" w:rsidRDefault="00495641">
      <w:r>
        <w:separator/>
      </w:r>
    </w:p>
  </w:footnote>
  <w:footnote w:type="continuationSeparator" w:id="0">
    <w:p w:rsidR="00495641" w:rsidRDefault="0049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A3" w:rsidRDefault="00F603FC">
    <w:pPr>
      <w:pStyle w:val="Header"/>
    </w:pPr>
    <w:sdt>
      <w:sdtPr>
        <w:id w:val="2386923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F3"/>
    <w:multiLevelType w:val="hybridMultilevel"/>
    <w:tmpl w:val="369A39AA"/>
    <w:lvl w:ilvl="0" w:tplc="55BC9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C2"/>
    <w:multiLevelType w:val="hybridMultilevel"/>
    <w:tmpl w:val="EF481CA6"/>
    <w:lvl w:ilvl="0" w:tplc="F8AC7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341F"/>
    <w:multiLevelType w:val="hybridMultilevel"/>
    <w:tmpl w:val="D5F47DF0"/>
    <w:lvl w:ilvl="0" w:tplc="C2BAD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5A1F"/>
    <w:multiLevelType w:val="multilevel"/>
    <w:tmpl w:val="A448CB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4">
    <w:nsid w:val="15F164F5"/>
    <w:multiLevelType w:val="multilevel"/>
    <w:tmpl w:val="CF0EF8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5">
    <w:nsid w:val="15FE6523"/>
    <w:multiLevelType w:val="multilevel"/>
    <w:tmpl w:val="943C27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color w:val="auto"/>
        <w:sz w:val="22"/>
      </w:rPr>
    </w:lvl>
  </w:abstractNum>
  <w:abstractNum w:abstractNumId="6">
    <w:nsid w:val="18425F66"/>
    <w:multiLevelType w:val="hybridMultilevel"/>
    <w:tmpl w:val="AA481FAA"/>
    <w:lvl w:ilvl="0" w:tplc="D5D83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3F98"/>
    <w:multiLevelType w:val="multilevel"/>
    <w:tmpl w:val="834807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42419"/>
    <w:multiLevelType w:val="hybridMultilevel"/>
    <w:tmpl w:val="07DE50D2"/>
    <w:lvl w:ilvl="0" w:tplc="A49A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F44BB"/>
    <w:multiLevelType w:val="hybridMultilevel"/>
    <w:tmpl w:val="0EE024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3547C"/>
    <w:multiLevelType w:val="multilevel"/>
    <w:tmpl w:val="96A497A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1B37687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240DAB"/>
    <w:multiLevelType w:val="hybridMultilevel"/>
    <w:tmpl w:val="8348071C"/>
    <w:lvl w:ilvl="0" w:tplc="16F2A81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D657A"/>
    <w:multiLevelType w:val="hybridMultilevel"/>
    <w:tmpl w:val="E93EAFF2"/>
    <w:lvl w:ilvl="0" w:tplc="64825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5B7864"/>
    <w:multiLevelType w:val="hybridMultilevel"/>
    <w:tmpl w:val="C52E08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F28E2"/>
    <w:multiLevelType w:val="multilevel"/>
    <w:tmpl w:val="59B854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1E2163"/>
    <w:multiLevelType w:val="multilevel"/>
    <w:tmpl w:val="834807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C3771"/>
    <w:multiLevelType w:val="multilevel"/>
    <w:tmpl w:val="2F5400D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CBF2D8D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615EFE"/>
    <w:multiLevelType w:val="multilevel"/>
    <w:tmpl w:val="8D78CC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4F235F"/>
    <w:multiLevelType w:val="multilevel"/>
    <w:tmpl w:val="4C9A34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26B21A4"/>
    <w:multiLevelType w:val="hybridMultilevel"/>
    <w:tmpl w:val="AE7EC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A2A58"/>
    <w:multiLevelType w:val="multilevel"/>
    <w:tmpl w:val="96A497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A1335A"/>
    <w:multiLevelType w:val="multilevel"/>
    <w:tmpl w:val="2F5400D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D4A3BFD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0530D4F"/>
    <w:multiLevelType w:val="multilevel"/>
    <w:tmpl w:val="65029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62F34702"/>
    <w:multiLevelType w:val="multilevel"/>
    <w:tmpl w:val="54883D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114425"/>
    <w:multiLevelType w:val="multilevel"/>
    <w:tmpl w:val="E970F5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79D029E"/>
    <w:multiLevelType w:val="multilevel"/>
    <w:tmpl w:val="1FC4F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4879DD"/>
    <w:multiLevelType w:val="multilevel"/>
    <w:tmpl w:val="E0C22F6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CB21E61"/>
    <w:multiLevelType w:val="hybridMultilevel"/>
    <w:tmpl w:val="5A8AD892"/>
    <w:lvl w:ilvl="0" w:tplc="A49A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593FE2"/>
    <w:multiLevelType w:val="hybridMultilevel"/>
    <w:tmpl w:val="F81A7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24"/>
  </w:num>
  <w:num w:numId="5">
    <w:abstractNumId w:val="26"/>
  </w:num>
  <w:num w:numId="6">
    <w:abstractNumId w:val="19"/>
  </w:num>
  <w:num w:numId="7">
    <w:abstractNumId w:val="11"/>
  </w:num>
  <w:num w:numId="8">
    <w:abstractNumId w:val="18"/>
  </w:num>
  <w:num w:numId="9">
    <w:abstractNumId w:val="12"/>
  </w:num>
  <w:num w:numId="10">
    <w:abstractNumId w:val="7"/>
  </w:num>
  <w:num w:numId="11">
    <w:abstractNumId w:val="23"/>
  </w:num>
  <w:num w:numId="12">
    <w:abstractNumId w:val="16"/>
  </w:num>
  <w:num w:numId="13">
    <w:abstractNumId w:val="17"/>
  </w:num>
  <w:num w:numId="14">
    <w:abstractNumId w:val="10"/>
  </w:num>
  <w:num w:numId="15">
    <w:abstractNumId w:val="22"/>
  </w:num>
  <w:num w:numId="16">
    <w:abstractNumId w:val="8"/>
  </w:num>
  <w:num w:numId="17">
    <w:abstractNumId w:val="30"/>
  </w:num>
  <w:num w:numId="18">
    <w:abstractNumId w:val="28"/>
  </w:num>
  <w:num w:numId="19">
    <w:abstractNumId w:val="15"/>
  </w:num>
  <w:num w:numId="20">
    <w:abstractNumId w:val="25"/>
  </w:num>
  <w:num w:numId="21">
    <w:abstractNumId w:val="20"/>
  </w:num>
  <w:num w:numId="22">
    <w:abstractNumId w:val="27"/>
  </w:num>
  <w:num w:numId="23">
    <w:abstractNumId w:val="29"/>
  </w:num>
  <w:num w:numId="24">
    <w:abstractNumId w:val="4"/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1"/>
  </w:num>
  <w:num w:numId="30">
    <w:abstractNumId w:val="6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E9"/>
    <w:rsid w:val="00014489"/>
    <w:rsid w:val="00017BCC"/>
    <w:rsid w:val="00026E8A"/>
    <w:rsid w:val="00031BA4"/>
    <w:rsid w:val="00031D34"/>
    <w:rsid w:val="00036EE9"/>
    <w:rsid w:val="00037204"/>
    <w:rsid w:val="00052A6E"/>
    <w:rsid w:val="00053D47"/>
    <w:rsid w:val="00053E79"/>
    <w:rsid w:val="00086C0F"/>
    <w:rsid w:val="000933AA"/>
    <w:rsid w:val="00094168"/>
    <w:rsid w:val="000A3A68"/>
    <w:rsid w:val="000B356F"/>
    <w:rsid w:val="000C0A93"/>
    <w:rsid w:val="000C2E5E"/>
    <w:rsid w:val="000E52B8"/>
    <w:rsid w:val="000E5E1D"/>
    <w:rsid w:val="000F51DC"/>
    <w:rsid w:val="000F6C65"/>
    <w:rsid w:val="0010089F"/>
    <w:rsid w:val="00103168"/>
    <w:rsid w:val="0010422D"/>
    <w:rsid w:val="00126145"/>
    <w:rsid w:val="001327B5"/>
    <w:rsid w:val="0015409A"/>
    <w:rsid w:val="00160437"/>
    <w:rsid w:val="00163073"/>
    <w:rsid w:val="001673FE"/>
    <w:rsid w:val="0017186A"/>
    <w:rsid w:val="001821E6"/>
    <w:rsid w:val="001A0D78"/>
    <w:rsid w:val="001A2B1A"/>
    <w:rsid w:val="001D6FF6"/>
    <w:rsid w:val="001E1ABB"/>
    <w:rsid w:val="001F14DF"/>
    <w:rsid w:val="001F3BC9"/>
    <w:rsid w:val="002008FA"/>
    <w:rsid w:val="0020639F"/>
    <w:rsid w:val="00210062"/>
    <w:rsid w:val="002125D8"/>
    <w:rsid w:val="0021294F"/>
    <w:rsid w:val="00214207"/>
    <w:rsid w:val="00214491"/>
    <w:rsid w:val="00225DE0"/>
    <w:rsid w:val="00233B92"/>
    <w:rsid w:val="00235C40"/>
    <w:rsid w:val="00236B2E"/>
    <w:rsid w:val="0024273E"/>
    <w:rsid w:val="00267ABA"/>
    <w:rsid w:val="0027230F"/>
    <w:rsid w:val="00274282"/>
    <w:rsid w:val="00286058"/>
    <w:rsid w:val="0029102B"/>
    <w:rsid w:val="002A5242"/>
    <w:rsid w:val="002C0A8F"/>
    <w:rsid w:val="002E161F"/>
    <w:rsid w:val="002E26EC"/>
    <w:rsid w:val="002F3B9A"/>
    <w:rsid w:val="002F72BE"/>
    <w:rsid w:val="002F739F"/>
    <w:rsid w:val="00316118"/>
    <w:rsid w:val="00316D8C"/>
    <w:rsid w:val="003176AE"/>
    <w:rsid w:val="00320989"/>
    <w:rsid w:val="00330E0A"/>
    <w:rsid w:val="00347818"/>
    <w:rsid w:val="0035182D"/>
    <w:rsid w:val="003565FA"/>
    <w:rsid w:val="00374C8B"/>
    <w:rsid w:val="00376619"/>
    <w:rsid w:val="00384937"/>
    <w:rsid w:val="00392A75"/>
    <w:rsid w:val="003A0CAC"/>
    <w:rsid w:val="003B1410"/>
    <w:rsid w:val="003C41C7"/>
    <w:rsid w:val="003C5C94"/>
    <w:rsid w:val="003C78EC"/>
    <w:rsid w:val="003D14B1"/>
    <w:rsid w:val="003E2FD9"/>
    <w:rsid w:val="003F0D84"/>
    <w:rsid w:val="00404548"/>
    <w:rsid w:val="00410278"/>
    <w:rsid w:val="00410AE4"/>
    <w:rsid w:val="0041133A"/>
    <w:rsid w:val="004163CA"/>
    <w:rsid w:val="00422A25"/>
    <w:rsid w:val="00430A17"/>
    <w:rsid w:val="0043162F"/>
    <w:rsid w:val="00435C64"/>
    <w:rsid w:val="00437A6E"/>
    <w:rsid w:val="00440423"/>
    <w:rsid w:val="00446C86"/>
    <w:rsid w:val="00455C50"/>
    <w:rsid w:val="0046657E"/>
    <w:rsid w:val="0046672B"/>
    <w:rsid w:val="00472325"/>
    <w:rsid w:val="00474F84"/>
    <w:rsid w:val="00495641"/>
    <w:rsid w:val="00496C50"/>
    <w:rsid w:val="004B256C"/>
    <w:rsid w:val="004D3DE9"/>
    <w:rsid w:val="004D6AAF"/>
    <w:rsid w:val="004D7FEE"/>
    <w:rsid w:val="004F2158"/>
    <w:rsid w:val="005166DE"/>
    <w:rsid w:val="00517B8D"/>
    <w:rsid w:val="00524FCE"/>
    <w:rsid w:val="005829DD"/>
    <w:rsid w:val="00583E68"/>
    <w:rsid w:val="005919A6"/>
    <w:rsid w:val="005940B3"/>
    <w:rsid w:val="005960E1"/>
    <w:rsid w:val="005A1692"/>
    <w:rsid w:val="005A4617"/>
    <w:rsid w:val="005A4EA1"/>
    <w:rsid w:val="005C20F7"/>
    <w:rsid w:val="005C3E05"/>
    <w:rsid w:val="005C5345"/>
    <w:rsid w:val="005C7105"/>
    <w:rsid w:val="005C7BF8"/>
    <w:rsid w:val="005D184A"/>
    <w:rsid w:val="005D49DD"/>
    <w:rsid w:val="005D63D6"/>
    <w:rsid w:val="005E6EC8"/>
    <w:rsid w:val="005F1D0A"/>
    <w:rsid w:val="00601F22"/>
    <w:rsid w:val="00604D9E"/>
    <w:rsid w:val="006069A1"/>
    <w:rsid w:val="00612C39"/>
    <w:rsid w:val="00621E6B"/>
    <w:rsid w:val="00631870"/>
    <w:rsid w:val="00632087"/>
    <w:rsid w:val="006578CB"/>
    <w:rsid w:val="006616B2"/>
    <w:rsid w:val="0066497F"/>
    <w:rsid w:val="00665913"/>
    <w:rsid w:val="0068246E"/>
    <w:rsid w:val="00686F2E"/>
    <w:rsid w:val="00697801"/>
    <w:rsid w:val="006A1D5C"/>
    <w:rsid w:val="006A5260"/>
    <w:rsid w:val="006B396E"/>
    <w:rsid w:val="006C07D8"/>
    <w:rsid w:val="006D1576"/>
    <w:rsid w:val="006D302A"/>
    <w:rsid w:val="006E6943"/>
    <w:rsid w:val="006F236C"/>
    <w:rsid w:val="0070039F"/>
    <w:rsid w:val="00711D59"/>
    <w:rsid w:val="00724439"/>
    <w:rsid w:val="0073383F"/>
    <w:rsid w:val="0075022B"/>
    <w:rsid w:val="00752A29"/>
    <w:rsid w:val="00766704"/>
    <w:rsid w:val="007675DF"/>
    <w:rsid w:val="00771FF1"/>
    <w:rsid w:val="00776A62"/>
    <w:rsid w:val="0078356B"/>
    <w:rsid w:val="007A506D"/>
    <w:rsid w:val="007C20D2"/>
    <w:rsid w:val="007D0FA4"/>
    <w:rsid w:val="007E1F46"/>
    <w:rsid w:val="007E2EEC"/>
    <w:rsid w:val="007E4ABB"/>
    <w:rsid w:val="007F597F"/>
    <w:rsid w:val="007F71DC"/>
    <w:rsid w:val="00800C47"/>
    <w:rsid w:val="00827164"/>
    <w:rsid w:val="008428D7"/>
    <w:rsid w:val="00852D98"/>
    <w:rsid w:val="008549C6"/>
    <w:rsid w:val="00855686"/>
    <w:rsid w:val="00862209"/>
    <w:rsid w:val="00862FCD"/>
    <w:rsid w:val="00871189"/>
    <w:rsid w:val="0088692B"/>
    <w:rsid w:val="008917D7"/>
    <w:rsid w:val="00897CC9"/>
    <w:rsid w:val="008B1C6D"/>
    <w:rsid w:val="008C5263"/>
    <w:rsid w:val="008C6B0D"/>
    <w:rsid w:val="008D20AE"/>
    <w:rsid w:val="008D44EF"/>
    <w:rsid w:val="008D6379"/>
    <w:rsid w:val="0090142D"/>
    <w:rsid w:val="009142F1"/>
    <w:rsid w:val="009242F3"/>
    <w:rsid w:val="00942AC9"/>
    <w:rsid w:val="0094514D"/>
    <w:rsid w:val="009457C2"/>
    <w:rsid w:val="00946F80"/>
    <w:rsid w:val="00963BFF"/>
    <w:rsid w:val="00975B7E"/>
    <w:rsid w:val="00984BE5"/>
    <w:rsid w:val="00985BA3"/>
    <w:rsid w:val="00991839"/>
    <w:rsid w:val="00993284"/>
    <w:rsid w:val="00993DC7"/>
    <w:rsid w:val="009A1E99"/>
    <w:rsid w:val="009B0CA8"/>
    <w:rsid w:val="009B6AD2"/>
    <w:rsid w:val="009B77C3"/>
    <w:rsid w:val="009C582A"/>
    <w:rsid w:val="009D587C"/>
    <w:rsid w:val="009E2D90"/>
    <w:rsid w:val="009F4DF5"/>
    <w:rsid w:val="00A018F9"/>
    <w:rsid w:val="00A066C5"/>
    <w:rsid w:val="00A530B0"/>
    <w:rsid w:val="00A5426B"/>
    <w:rsid w:val="00A71DD2"/>
    <w:rsid w:val="00A84794"/>
    <w:rsid w:val="00A84881"/>
    <w:rsid w:val="00AA5AAA"/>
    <w:rsid w:val="00AB5C29"/>
    <w:rsid w:val="00AB737E"/>
    <w:rsid w:val="00AC056F"/>
    <w:rsid w:val="00AC130F"/>
    <w:rsid w:val="00AC4812"/>
    <w:rsid w:val="00AC7D15"/>
    <w:rsid w:val="00AD1AD4"/>
    <w:rsid w:val="00AD2173"/>
    <w:rsid w:val="00AD3BD5"/>
    <w:rsid w:val="00B0400F"/>
    <w:rsid w:val="00B0625D"/>
    <w:rsid w:val="00B4616C"/>
    <w:rsid w:val="00B654B8"/>
    <w:rsid w:val="00B93176"/>
    <w:rsid w:val="00BB5271"/>
    <w:rsid w:val="00BD6703"/>
    <w:rsid w:val="00BE5167"/>
    <w:rsid w:val="00BE7E60"/>
    <w:rsid w:val="00BF613E"/>
    <w:rsid w:val="00C14163"/>
    <w:rsid w:val="00C15B24"/>
    <w:rsid w:val="00C26BF3"/>
    <w:rsid w:val="00C34ABE"/>
    <w:rsid w:val="00C624FF"/>
    <w:rsid w:val="00C62B0A"/>
    <w:rsid w:val="00C85FAC"/>
    <w:rsid w:val="00C9440F"/>
    <w:rsid w:val="00C94B21"/>
    <w:rsid w:val="00C96E29"/>
    <w:rsid w:val="00CA0217"/>
    <w:rsid w:val="00CA3D46"/>
    <w:rsid w:val="00CB3005"/>
    <w:rsid w:val="00CC711B"/>
    <w:rsid w:val="00CD4CA1"/>
    <w:rsid w:val="00CD5002"/>
    <w:rsid w:val="00CE5002"/>
    <w:rsid w:val="00D110BF"/>
    <w:rsid w:val="00D26F2F"/>
    <w:rsid w:val="00D33120"/>
    <w:rsid w:val="00D40D82"/>
    <w:rsid w:val="00D429C8"/>
    <w:rsid w:val="00D467E3"/>
    <w:rsid w:val="00D525B6"/>
    <w:rsid w:val="00D61842"/>
    <w:rsid w:val="00D66111"/>
    <w:rsid w:val="00D70F76"/>
    <w:rsid w:val="00D71049"/>
    <w:rsid w:val="00D753B1"/>
    <w:rsid w:val="00D87151"/>
    <w:rsid w:val="00DA19E4"/>
    <w:rsid w:val="00DB4AC1"/>
    <w:rsid w:val="00DC64DF"/>
    <w:rsid w:val="00DC6894"/>
    <w:rsid w:val="00DD6BA8"/>
    <w:rsid w:val="00DF2E75"/>
    <w:rsid w:val="00E00968"/>
    <w:rsid w:val="00E01E0A"/>
    <w:rsid w:val="00E029CA"/>
    <w:rsid w:val="00E10FCA"/>
    <w:rsid w:val="00E14BEB"/>
    <w:rsid w:val="00E17BC9"/>
    <w:rsid w:val="00E61CB1"/>
    <w:rsid w:val="00E6738B"/>
    <w:rsid w:val="00E733CF"/>
    <w:rsid w:val="00E83E35"/>
    <w:rsid w:val="00E87745"/>
    <w:rsid w:val="00E94D81"/>
    <w:rsid w:val="00EB5ACF"/>
    <w:rsid w:val="00ED0A4E"/>
    <w:rsid w:val="00ED5F02"/>
    <w:rsid w:val="00EE2127"/>
    <w:rsid w:val="00EE418B"/>
    <w:rsid w:val="00EF093C"/>
    <w:rsid w:val="00F01C99"/>
    <w:rsid w:val="00F0535E"/>
    <w:rsid w:val="00F1301C"/>
    <w:rsid w:val="00F14DF8"/>
    <w:rsid w:val="00F20141"/>
    <w:rsid w:val="00F24966"/>
    <w:rsid w:val="00F4035A"/>
    <w:rsid w:val="00F532C1"/>
    <w:rsid w:val="00F603FC"/>
    <w:rsid w:val="00F607A0"/>
    <w:rsid w:val="00F64384"/>
    <w:rsid w:val="00F84DE1"/>
    <w:rsid w:val="00F92977"/>
    <w:rsid w:val="00FB3164"/>
    <w:rsid w:val="00FB3C74"/>
    <w:rsid w:val="00FB7723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3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6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6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6619"/>
  </w:style>
  <w:style w:type="paragraph" w:styleId="BalloonText">
    <w:name w:val="Balloon Text"/>
    <w:basedOn w:val="Normal"/>
    <w:semiHidden/>
    <w:rsid w:val="00B654B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42AC9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4B25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7E3"/>
    <w:pPr>
      <w:ind w:left="720"/>
      <w:contextualSpacing/>
    </w:pPr>
  </w:style>
  <w:style w:type="paragraph" w:customStyle="1" w:styleId="Default">
    <w:name w:val="Default"/>
    <w:rsid w:val="00776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1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7D7"/>
    <w:pPr>
      <w:spacing w:after="194" w:line="315" w:lineRule="atLeast"/>
    </w:pPr>
    <w:rPr>
      <w:rFonts w:ascii="Times New Roman" w:hAnsi="Times New Roman"/>
    </w:rPr>
  </w:style>
  <w:style w:type="paragraph" w:customStyle="1" w:styleId="mediumgrid21">
    <w:name w:val="mediumgrid21"/>
    <w:basedOn w:val="Normal"/>
    <w:rsid w:val="008917D7"/>
    <w:pPr>
      <w:spacing w:after="194" w:line="315" w:lineRule="atLeast"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5E6EC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E6EC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E6EC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3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6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6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6619"/>
  </w:style>
  <w:style w:type="paragraph" w:styleId="BalloonText">
    <w:name w:val="Balloon Text"/>
    <w:basedOn w:val="Normal"/>
    <w:semiHidden/>
    <w:rsid w:val="00B654B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42AC9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4B25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7E3"/>
    <w:pPr>
      <w:ind w:left="720"/>
      <w:contextualSpacing/>
    </w:pPr>
  </w:style>
  <w:style w:type="paragraph" w:customStyle="1" w:styleId="Default">
    <w:name w:val="Default"/>
    <w:rsid w:val="00776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1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7D7"/>
    <w:pPr>
      <w:spacing w:after="194" w:line="315" w:lineRule="atLeast"/>
    </w:pPr>
    <w:rPr>
      <w:rFonts w:ascii="Times New Roman" w:hAnsi="Times New Roman"/>
    </w:rPr>
  </w:style>
  <w:style w:type="paragraph" w:customStyle="1" w:styleId="mediumgrid21">
    <w:name w:val="mediumgrid21"/>
    <w:basedOn w:val="Normal"/>
    <w:rsid w:val="008917D7"/>
    <w:pPr>
      <w:spacing w:after="194" w:line="315" w:lineRule="atLeast"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5E6EC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E6EC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E6E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31"/>
    <w:rsid w:val="000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21883658D441CAB601FC5FA5E2C28">
    <w:name w:val="2E521883658D441CAB601FC5FA5E2C28"/>
    <w:rsid w:val="000B04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21883658D441CAB601FC5FA5E2C28">
    <w:name w:val="2E521883658D441CAB601FC5FA5E2C28"/>
    <w:rsid w:val="000B0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0049D-9ADA-4280-8444-59D531DE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5665</CharactersWithSpaces>
  <SharedDoc>false</SharedDoc>
  <HLinks>
    <vt:vector size="6" baseType="variant"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https://govx.socitm.gov.uk/spaces/adcsyandh/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 wood</dc:creator>
  <cp:lastModifiedBy>Rashid Jussa</cp:lastModifiedBy>
  <cp:revision>2</cp:revision>
  <cp:lastPrinted>2014-09-29T09:19:00Z</cp:lastPrinted>
  <dcterms:created xsi:type="dcterms:W3CDTF">2019-05-22T11:38:00Z</dcterms:created>
  <dcterms:modified xsi:type="dcterms:W3CDTF">2019-05-22T11:38:00Z</dcterms:modified>
</cp:coreProperties>
</file>